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92" w:rsidRPr="0069593D" w:rsidRDefault="006A0492" w:rsidP="006A04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Приложение 1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93D">
        <w:rPr>
          <w:rFonts w:ascii="Times New Roman" w:hAnsi="Times New Roman"/>
          <w:b/>
          <w:sz w:val="24"/>
          <w:szCs w:val="24"/>
        </w:rPr>
        <w:t>Критерии оценки проекта и выступления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3226"/>
      </w:tblGrid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</w:rPr>
              <w:t>Содержательная сторона выступления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15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оригинальность</w:t>
            </w:r>
            <w:proofErr w:type="spellEnd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идей</w:t>
            </w:r>
            <w:proofErr w:type="spellEnd"/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аргументирование их практической значимости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наличие вступления (где показана актуальность проекта, проблематика) и заключения (вероятные результаты выполнения проекта)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93D">
              <w:rPr>
                <w:rFonts w:ascii="Times New Roman" w:hAnsi="Times New Roman"/>
                <w:b/>
                <w:sz w:val="24"/>
                <w:szCs w:val="24"/>
              </w:rPr>
              <w:t>Лексико</w:t>
            </w:r>
            <w:proofErr w:type="spellEnd"/>
            <w:r w:rsidRPr="0069593D">
              <w:rPr>
                <w:rFonts w:ascii="Times New Roman" w:hAnsi="Times New Roman"/>
                <w:b/>
                <w:sz w:val="24"/>
                <w:szCs w:val="24"/>
              </w:rPr>
              <w:t xml:space="preserve"> – грамматический аспект речи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5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использование союзов, связок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используемая лексика соответствует поставленной задаче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отсутствие грубых грамматических ошибок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отсутствие грубых фонетических ошибок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</w:rPr>
              <w:t>Навык публичных выступлений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10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речь </w:t>
            </w:r>
            <w:proofErr w:type="gramStart"/>
            <w:r w:rsidRPr="0069593D">
              <w:rPr>
                <w:rFonts w:ascii="Times New Roman" w:hAnsi="Times New Roman"/>
                <w:sz w:val="24"/>
                <w:szCs w:val="24"/>
              </w:rPr>
              <w:t>выступающего</w:t>
            </w:r>
            <w:proofErr w:type="gramEnd"/>
            <w:r w:rsidRPr="0069593D">
              <w:rPr>
                <w:rFonts w:ascii="Times New Roman" w:hAnsi="Times New Roman"/>
                <w:sz w:val="24"/>
                <w:szCs w:val="24"/>
              </w:rPr>
              <w:t xml:space="preserve"> чёткая и понятная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выступление не зачитывается с конспекта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593D">
              <w:rPr>
                <w:rFonts w:ascii="Times New Roman" w:hAnsi="Times New Roman"/>
                <w:sz w:val="24"/>
                <w:szCs w:val="24"/>
              </w:rPr>
              <w:t>выступающий</w:t>
            </w:r>
            <w:proofErr w:type="gramEnd"/>
            <w:r w:rsidRPr="0069593D">
              <w:rPr>
                <w:rFonts w:ascii="Times New Roman" w:hAnsi="Times New Roman"/>
                <w:sz w:val="24"/>
                <w:szCs w:val="24"/>
              </w:rPr>
              <w:t xml:space="preserve"> обращается к аудитории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</w:rPr>
              <w:t>Представление материала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10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стилистическое</w:t>
            </w:r>
            <w:proofErr w:type="spellEnd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оформление</w:t>
            </w:r>
            <w:proofErr w:type="spellEnd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достаточность представленных слайдов (видео материалов), поясняющих идеи, представленные выступающими 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Pr="0069593D">
              <w:rPr>
                <w:rFonts w:ascii="Times New Roman" w:hAnsi="Times New Roman"/>
                <w:sz w:val="24"/>
                <w:szCs w:val="24"/>
              </w:rPr>
              <w:t>кст сл</w:t>
            </w:r>
            <w:proofErr w:type="gramEnd"/>
            <w:r w:rsidRPr="0069593D">
              <w:rPr>
                <w:rFonts w:ascii="Times New Roman" w:hAnsi="Times New Roman"/>
                <w:sz w:val="24"/>
                <w:szCs w:val="24"/>
              </w:rPr>
              <w:t>айда не дублирует речь выступающего, а иллюстрирует её, акцентируя внимание на основной идее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наличие слайда с названием работы, фамилий и имён выступающих, класс</w:t>
            </w: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492" w:rsidRPr="0069593D" w:rsidTr="00D10D3E">
        <w:tc>
          <w:tcPr>
            <w:tcW w:w="6379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40</w:t>
            </w:r>
          </w:p>
        </w:tc>
      </w:tr>
    </w:tbl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9593D"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</w:t>
      </w:r>
      <w:r w:rsidRPr="0069593D">
        <w:rPr>
          <w:rFonts w:ascii="Times New Roman" w:hAnsi="Times New Roman"/>
          <w:sz w:val="24"/>
          <w:szCs w:val="24"/>
        </w:rPr>
        <w:t>Приложение</w:t>
      </w:r>
      <w:r w:rsidRPr="0069593D">
        <w:rPr>
          <w:rFonts w:ascii="Times New Roman" w:hAnsi="Times New Roman"/>
          <w:sz w:val="24"/>
          <w:szCs w:val="24"/>
          <w:lang w:val="en-US"/>
        </w:rPr>
        <w:t xml:space="preserve"> 2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0492" w:rsidRPr="0069593D" w:rsidRDefault="006A0492" w:rsidP="006A049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593D">
        <w:rPr>
          <w:rFonts w:ascii="Times New Roman" w:hAnsi="Times New Roman"/>
          <w:b/>
          <w:sz w:val="24"/>
          <w:szCs w:val="24"/>
          <w:lang w:val="en-US"/>
        </w:rPr>
        <w:t>Transport problems of Saint Petersburg</w:t>
      </w:r>
    </w:p>
    <w:p w:rsidR="006A0492" w:rsidRPr="0069593D" w:rsidRDefault="006A0492" w:rsidP="006A049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593D">
        <w:rPr>
          <w:rFonts w:ascii="Times New Roman" w:hAnsi="Times New Roman"/>
          <w:b/>
          <w:sz w:val="24"/>
          <w:szCs w:val="24"/>
          <w:lang w:val="en-US"/>
        </w:rPr>
        <w:t>Questionnaire</w:t>
      </w:r>
    </w:p>
    <w:p w:rsidR="006A0492" w:rsidRPr="0069593D" w:rsidRDefault="006A0492" w:rsidP="006A049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A0492" w:rsidRPr="0069593D" w:rsidRDefault="006A0492" w:rsidP="006A049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9593D">
        <w:rPr>
          <w:rFonts w:ascii="Times New Roman" w:hAnsi="Times New Roman"/>
          <w:b/>
          <w:sz w:val="24"/>
          <w:szCs w:val="24"/>
          <w:lang w:val="en-US"/>
        </w:rPr>
        <w:t>The task: Write down your answer for the questions below.</w:t>
      </w:r>
    </w:p>
    <w:p w:rsidR="006A0492" w:rsidRPr="0069593D" w:rsidRDefault="006A0492" w:rsidP="006A0492">
      <w:pPr>
        <w:pStyle w:val="a3"/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9593D">
        <w:rPr>
          <w:rFonts w:ascii="Times New Roman" w:hAnsi="Times New Roman"/>
          <w:sz w:val="24"/>
          <w:szCs w:val="24"/>
          <w:lang w:val="en-US"/>
        </w:rPr>
        <w:t>What kind of transport do you use every day? ______________________________________</w:t>
      </w:r>
    </w:p>
    <w:p w:rsidR="006A0492" w:rsidRPr="0069593D" w:rsidRDefault="006A0492" w:rsidP="006A0492">
      <w:pPr>
        <w:pStyle w:val="a3"/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9593D">
        <w:rPr>
          <w:rFonts w:ascii="Times New Roman" w:hAnsi="Times New Roman"/>
          <w:sz w:val="24"/>
          <w:szCs w:val="24"/>
          <w:lang w:val="en-US"/>
        </w:rPr>
        <w:t>Do you like the idea of going to school by a special bus for children</w:t>
      </w:r>
      <w:proofErr w:type="gramStart"/>
      <w:r w:rsidRPr="0069593D">
        <w:rPr>
          <w:rFonts w:ascii="Times New Roman" w:hAnsi="Times New Roman"/>
          <w:sz w:val="24"/>
          <w:szCs w:val="24"/>
          <w:lang w:val="en-US"/>
        </w:rPr>
        <w:t>?_</w:t>
      </w:r>
      <w:proofErr w:type="gramEnd"/>
      <w:r w:rsidRPr="0069593D">
        <w:rPr>
          <w:rFonts w:ascii="Times New Roman" w:hAnsi="Times New Roman"/>
          <w:sz w:val="24"/>
          <w:szCs w:val="24"/>
          <w:lang w:val="en-US"/>
        </w:rPr>
        <w:t>____________________</w:t>
      </w:r>
    </w:p>
    <w:p w:rsidR="006A0492" w:rsidRPr="0069593D" w:rsidRDefault="006A0492" w:rsidP="006A0492">
      <w:pPr>
        <w:pStyle w:val="a3"/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9593D">
        <w:rPr>
          <w:rFonts w:ascii="Times New Roman" w:hAnsi="Times New Roman"/>
          <w:sz w:val="24"/>
          <w:szCs w:val="24"/>
          <w:lang w:val="en-US"/>
        </w:rPr>
        <w:t>Put Saint Petersburg transport problems below in order of their importance personally for you. Use numbers from 1 to 5 where 5 means “the most important” and 1 - “the least important”.</w:t>
      </w:r>
    </w:p>
    <w:p w:rsidR="006A0492" w:rsidRPr="0069593D" w:rsidRDefault="006A0492" w:rsidP="006A049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410"/>
      </w:tblGrid>
      <w:tr w:rsidR="006A0492" w:rsidRPr="0069593D" w:rsidTr="00D10D3E">
        <w:tc>
          <w:tcPr>
            <w:tcW w:w="4111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Problem</w:t>
            </w:r>
          </w:p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A0492" w:rsidRPr="0069593D" w:rsidRDefault="006A0492" w:rsidP="00D1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</w:t>
            </w:r>
          </w:p>
        </w:tc>
      </w:tr>
      <w:tr w:rsidR="006A0492" w:rsidRPr="0069593D" w:rsidTr="00D10D3E">
        <w:tc>
          <w:tcPr>
            <w:tcW w:w="4111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Traffic jams</w:t>
            </w:r>
          </w:p>
        </w:tc>
        <w:tc>
          <w:tcPr>
            <w:tcW w:w="2410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492" w:rsidRPr="0069593D" w:rsidTr="00D10D3E">
        <w:tc>
          <w:tcPr>
            <w:tcW w:w="4111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Pollution</w:t>
            </w:r>
          </w:p>
        </w:tc>
        <w:tc>
          <w:tcPr>
            <w:tcW w:w="2410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492" w:rsidRPr="0069593D" w:rsidTr="00D10D3E">
        <w:tc>
          <w:tcPr>
            <w:tcW w:w="4111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Lack of underground stations</w:t>
            </w:r>
          </w:p>
        </w:tc>
        <w:tc>
          <w:tcPr>
            <w:tcW w:w="2410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492" w:rsidRPr="0069593D" w:rsidTr="00D10D3E">
        <w:tc>
          <w:tcPr>
            <w:tcW w:w="4111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Lack of parking places</w:t>
            </w:r>
          </w:p>
        </w:tc>
        <w:tc>
          <w:tcPr>
            <w:tcW w:w="2410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492" w:rsidRPr="0069593D" w:rsidTr="00D10D3E">
        <w:tc>
          <w:tcPr>
            <w:tcW w:w="4111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Your own answers</w:t>
            </w:r>
          </w:p>
        </w:tc>
        <w:tc>
          <w:tcPr>
            <w:tcW w:w="2410" w:type="dxa"/>
          </w:tcPr>
          <w:p w:rsidR="006A0492" w:rsidRPr="0069593D" w:rsidRDefault="006A0492" w:rsidP="00D10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3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Результаты </w:t>
      </w:r>
      <w:r w:rsidRPr="00761338">
        <w:rPr>
          <w:rFonts w:ascii="Times New Roman" w:hAnsi="Times New Roman"/>
          <w:b/>
          <w:color w:val="000000"/>
          <w:sz w:val="24"/>
          <w:szCs w:val="24"/>
        </w:rPr>
        <w:t>изучения общественного мнения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о транспортных проблемах</w:t>
      </w:r>
    </w:p>
    <w:p w:rsidR="006A0492" w:rsidRDefault="006A0492" w:rsidP="006A04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 Санкт-Петербурге</w:t>
      </w:r>
    </w:p>
    <w:p w:rsidR="006A0492" w:rsidRDefault="006A0492" w:rsidP="006A04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492" w:rsidRPr="00761338" w:rsidRDefault="006A0492" w:rsidP="006A04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34075" cy="30384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Лист самооценки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 xml:space="preserve">Код класса ____________ 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Номер группы _________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Название группы ___________________________________________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Фамилия и имя</w:t>
      </w:r>
      <w:r w:rsidRPr="0069593D">
        <w:rPr>
          <w:rFonts w:ascii="Times New Roman" w:hAnsi="Times New Roman"/>
          <w:sz w:val="24"/>
          <w:szCs w:val="24"/>
        </w:rPr>
        <w:t> ____________________________________________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593D">
        <w:rPr>
          <w:rFonts w:ascii="Times New Roman" w:hAnsi="Times New Roman"/>
          <w:sz w:val="24"/>
          <w:szCs w:val="24"/>
        </w:rPr>
        <w:t>Отметь вариант ответа, с которым ты согласен (согласна).</w:t>
      </w:r>
      <w:proofErr w:type="gramEnd"/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DA"/>
      </w:r>
      <w:r w:rsidRPr="0069593D">
        <w:rPr>
          <w:rFonts w:ascii="Times New Roman" w:hAnsi="Times New Roman"/>
          <w:sz w:val="24"/>
          <w:szCs w:val="24"/>
        </w:rPr>
        <w:t xml:space="preserve">Оцени работу своей группы. 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492" w:rsidRPr="0069593D" w:rsidRDefault="006A0492" w:rsidP="006A049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Все ли члены группы принимали участие в работе над проектом?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А. Да, все работали одинаково.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Б. Нет, работал только один.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В. Кто-то работал больше, а кто-то меньше.</w:t>
      </w:r>
    </w:p>
    <w:p w:rsidR="006A0492" w:rsidRPr="0069593D" w:rsidRDefault="006A0492" w:rsidP="006A04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Дружно ли вы работали? Были ли ссоры?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А. Работали дружно, ссор не было.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Б. Работали дружно, спорили, но не ссорились.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В. Очень трудно было договариваться, не всегда получалось.</w:t>
      </w:r>
    </w:p>
    <w:p w:rsidR="006A0492" w:rsidRPr="0069593D" w:rsidRDefault="006A0492" w:rsidP="006A04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Тебе нравится результат работы группы?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А. Да, все получилось хорошо.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Б. Нравится, но можно было бы сделать лучше.</w:t>
      </w:r>
    </w:p>
    <w:p w:rsidR="006A0492" w:rsidRPr="0069593D" w:rsidRDefault="006A0492" w:rsidP="006A04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sz w:val="24"/>
          <w:szCs w:val="24"/>
        </w:rPr>
        <w:sym w:font="Symbol" w:char="F080"/>
      </w:r>
      <w:r w:rsidRPr="0069593D">
        <w:rPr>
          <w:rFonts w:ascii="Times New Roman" w:hAnsi="Times New Roman"/>
          <w:sz w:val="24"/>
          <w:szCs w:val="24"/>
        </w:rPr>
        <w:t> В. Нет, не нравится.</w:t>
      </w:r>
    </w:p>
    <w:p w:rsidR="006A0492" w:rsidRPr="0069593D" w:rsidRDefault="006A0492" w:rsidP="006A049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93D">
        <w:rPr>
          <w:rFonts w:ascii="Times New Roman" w:hAnsi="Times New Roman"/>
          <w:b/>
          <w:bCs/>
          <w:sz w:val="24"/>
          <w:szCs w:val="24"/>
        </w:rPr>
        <w:t>Оцени свой вклад в работу группы. Отметь нужное место на линейке знаком x.</w:t>
      </w:r>
      <w:r w:rsidRPr="0069593D">
        <w:rPr>
          <w:rFonts w:ascii="Times New Roman" w:hAnsi="Times New Roman"/>
          <w:sz w:val="24"/>
          <w:szCs w:val="24"/>
        </w:rPr>
        <w:t xml:space="preserve"> </w:t>
      </w:r>
    </w:p>
    <w:p w:rsidR="00A373F2" w:rsidRDefault="00A373F2"/>
    <w:sectPr w:rsidR="00A373F2" w:rsidSect="00291B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805"/>
    <w:multiLevelType w:val="multilevel"/>
    <w:tmpl w:val="BC8AA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25DB0"/>
    <w:multiLevelType w:val="multilevel"/>
    <w:tmpl w:val="F5F8C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221BA"/>
    <w:multiLevelType w:val="hybridMultilevel"/>
    <w:tmpl w:val="E1E4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F4072"/>
    <w:multiLevelType w:val="multilevel"/>
    <w:tmpl w:val="40044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767B8"/>
    <w:multiLevelType w:val="multilevel"/>
    <w:tmpl w:val="8498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46"/>
    <w:rsid w:val="006A0492"/>
    <w:rsid w:val="00A373F2"/>
    <w:rsid w:val="00A6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0398812668874655"/>
          <c:y val="2.0192930429150904E-2"/>
        </c:manualLayout>
      </c:layout>
      <c:overlay val="0"/>
      <c:spPr>
        <a:noFill/>
        <a:ln w="2540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601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Transport problems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1.9323671497584523E-2"/>
                  <c:y val="-5.0090496031554697E-17"/>
                </c:manualLayout>
              </c:layout>
              <c:spPr>
                <a:noFill/>
                <a:ln w="2540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95814472466284E-2"/>
                  <c:y val="-4.9180243978936812E-2"/>
                </c:manualLayout>
              </c:layout>
              <c:spPr>
                <a:noFill/>
                <a:ln w="2540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995705850778374"/>
                  <c:y val="-3.8698228759141001E-2"/>
                </c:manualLayout>
              </c:layout>
              <c:spPr>
                <a:noFill/>
                <a:ln w="2540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5012869768090607E-2"/>
                  <c:y val="2.0448835405008404E-2"/>
                </c:manualLayout>
              </c:layout>
              <c:spPr>
                <a:noFill/>
                <a:ln w="2540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0101436595787879E-2"/>
                  <c:y val="4.9169018966968799E-2"/>
                </c:manualLayout>
              </c:layout>
              <c:spPr>
                <a:noFill/>
                <a:ln w="2540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36097691894793466"/>
                  <c:y val="2.7981643803958434E-3"/>
                </c:manualLayout>
              </c:layout>
              <c:spPr>
                <a:noFill/>
                <a:ln w="2540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09">
                <a:noFill/>
              </a:ln>
            </c:sp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Лист1!$A$2:$A$7</c:f>
              <c:strCache>
                <c:ptCount val="6"/>
                <c:pt idx="0">
                  <c:v>traffic jams</c:v>
                </c:pt>
                <c:pt idx="1">
                  <c:v>the condition of streets</c:v>
                </c:pt>
                <c:pt idx="2">
                  <c:v>pollution</c:v>
                </c:pt>
                <c:pt idx="3">
                  <c:v>lack of underground stations</c:v>
                </c:pt>
                <c:pt idx="4">
                  <c:v>lack of parking places</c:v>
                </c:pt>
                <c:pt idx="5">
                  <c:v>high transport fees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0.42</c:v>
                </c:pt>
                <c:pt idx="1">
                  <c:v>0.03</c:v>
                </c:pt>
                <c:pt idx="2">
                  <c:v>0.27</c:v>
                </c:pt>
                <c:pt idx="3">
                  <c:v>0.13</c:v>
                </c:pt>
                <c:pt idx="4">
                  <c:v>0.08</c:v>
                </c:pt>
                <c:pt idx="5">
                  <c:v>7.0000000000000007E-2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9">
          <a:noFill/>
        </a:ln>
      </c:spPr>
    </c:plotArea>
    <c:plotVisOnly val="1"/>
    <c:dispBlanksAs val="zero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3</cp:revision>
  <dcterms:created xsi:type="dcterms:W3CDTF">2021-01-11T08:16:00Z</dcterms:created>
  <dcterms:modified xsi:type="dcterms:W3CDTF">2021-01-11T08:21:00Z</dcterms:modified>
</cp:coreProperties>
</file>