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B4B" w:rsidRPr="003C029D" w:rsidRDefault="002A3B4B" w:rsidP="002A3B4B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4"/>
          <w:szCs w:val="24"/>
        </w:rPr>
      </w:pPr>
      <w:r w:rsidRPr="003C029D">
        <w:rPr>
          <w:rFonts w:ascii="Times New Roman" w:hAnsi="Times New Roman"/>
          <w:b/>
          <w:i/>
          <w:sz w:val="24"/>
          <w:szCs w:val="24"/>
        </w:rPr>
        <w:t>Приложение 1</w:t>
      </w:r>
    </w:p>
    <w:p w:rsidR="002A3B4B" w:rsidRDefault="002A3B4B" w:rsidP="002A3B4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Интерактивная маршрутная игра «От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до Я по улицам Красного Села»</w:t>
      </w: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(с шестигранным большим кубом)  в рамках предварительного этапа</w:t>
      </w: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7"/>
        <w:gridCol w:w="5649"/>
      </w:tblGrid>
      <w:tr w:rsidR="002A3B4B" w:rsidRPr="00F37AF2" w:rsidTr="003738FC">
        <w:tc>
          <w:tcPr>
            <w:tcW w:w="3794" w:type="dxa"/>
          </w:tcPr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AF2">
              <w:rPr>
                <w:rFonts w:ascii="Times New Roman" w:hAnsi="Times New Roman"/>
                <w:sz w:val="24"/>
                <w:szCs w:val="24"/>
              </w:rPr>
              <w:t>Ребенок подбрасывает кубик, на слайде находит выпавшую цифру, нажимает на неё.</w:t>
            </w: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AF2">
              <w:rPr>
                <w:rFonts w:ascii="Times New Roman" w:hAnsi="Times New Roman"/>
                <w:sz w:val="24"/>
                <w:szCs w:val="24"/>
              </w:rPr>
              <w:t>На слайде появляется фотография объекта. Ребенок называет его.</w:t>
            </w: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дает краткую информацию об объекте, начиная свой рассказ со слов: «А знаете ли вы, что?»</w:t>
            </w: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102235</wp:posOffset>
                  </wp:positionV>
                  <wp:extent cx="2663825" cy="2013585"/>
                  <wp:effectExtent l="0" t="0" r="3175" b="5715"/>
                  <wp:wrapTight wrapText="bothSides">
                    <wp:wrapPolygon edited="0">
                      <wp:start x="0" y="0"/>
                      <wp:lineTo x="0" y="21457"/>
                      <wp:lineTo x="21471" y="21457"/>
                      <wp:lineTo x="21471" y="0"/>
                      <wp:lineTo x="0" y="0"/>
                    </wp:wrapPolygon>
                  </wp:wrapTight>
                  <wp:docPr id="15" name="Рисунок 1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3B4B" w:rsidRPr="00F37AF2" w:rsidTr="003738FC">
        <w:tc>
          <w:tcPr>
            <w:tcW w:w="3794" w:type="dxa"/>
          </w:tcPr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1697"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>1</w:t>
            </w: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7AF2">
              <w:rPr>
                <w:rFonts w:ascii="Times New Roman" w:hAnsi="Times New Roman"/>
                <w:b/>
                <w:sz w:val="24"/>
                <w:szCs w:val="24"/>
              </w:rPr>
              <w:t>Государственное бюджетное общеобразовательное учреждение средняя общеобразовательная школа</w:t>
            </w: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7AF2">
              <w:rPr>
                <w:rFonts w:ascii="Times New Roman" w:hAnsi="Times New Roman"/>
                <w:b/>
                <w:sz w:val="24"/>
                <w:szCs w:val="24"/>
              </w:rPr>
              <w:t xml:space="preserve"> № 270 Красносельского района Санкт-Петербурга им. А. Е. </w:t>
            </w:r>
            <w:proofErr w:type="spellStart"/>
            <w:r w:rsidRPr="00F37AF2">
              <w:rPr>
                <w:rFonts w:ascii="Times New Roman" w:hAnsi="Times New Roman"/>
                <w:b/>
                <w:sz w:val="24"/>
                <w:szCs w:val="24"/>
              </w:rPr>
              <w:t>Березанского</w:t>
            </w:r>
            <w:proofErr w:type="spellEnd"/>
            <w:r w:rsidRPr="00F37AF2">
              <w:rPr>
                <w:rFonts w:ascii="Times New Roman" w:hAnsi="Times New Roman"/>
                <w:b/>
                <w:sz w:val="24"/>
                <w:szCs w:val="24"/>
              </w:rPr>
              <w:t xml:space="preserve"> («Школа»)</w:t>
            </w:r>
          </w:p>
        </w:tc>
        <w:tc>
          <w:tcPr>
            <w:tcW w:w="5776" w:type="dxa"/>
          </w:tcPr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-421640</wp:posOffset>
                  </wp:positionV>
                  <wp:extent cx="2663825" cy="2017395"/>
                  <wp:effectExtent l="0" t="0" r="3175" b="1905"/>
                  <wp:wrapTight wrapText="bothSides">
                    <wp:wrapPolygon edited="0">
                      <wp:start x="0" y="0"/>
                      <wp:lineTo x="0" y="21416"/>
                      <wp:lineTo x="21471" y="21416"/>
                      <wp:lineTo x="21471" y="0"/>
                      <wp:lineTo x="0" y="0"/>
                    </wp:wrapPolygon>
                  </wp:wrapTight>
                  <wp:docPr id="14" name="Рисунок 14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20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знаете ли вы, что?</w:t>
            </w:r>
          </w:p>
          <w:p w:rsidR="002A3B4B" w:rsidRPr="00F37AF2" w:rsidRDefault="002A3B4B" w:rsidP="003738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 имеет два здания, бассейны, школьный театр «Данко» и двухуровневую библиотеку.</w:t>
            </w:r>
          </w:p>
        </w:tc>
      </w:tr>
      <w:tr w:rsidR="002A3B4B" w:rsidRPr="00F37AF2" w:rsidTr="003738FC">
        <w:tc>
          <w:tcPr>
            <w:tcW w:w="3794" w:type="dxa"/>
          </w:tcPr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7AF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A3B4B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>2</w:t>
            </w: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7AF2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Триумфальная А</w:t>
            </w:r>
            <w:r w:rsidRPr="00F37AF2">
              <w:rPr>
                <w:rFonts w:ascii="Times New Roman" w:hAnsi="Times New Roman"/>
                <w:b/>
                <w:sz w:val="24"/>
                <w:szCs w:val="24"/>
              </w:rPr>
              <w:t xml:space="preserve">рка Победы» </w:t>
            </w:r>
          </w:p>
        </w:tc>
        <w:tc>
          <w:tcPr>
            <w:tcW w:w="5776" w:type="dxa"/>
          </w:tcPr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49530</wp:posOffset>
                  </wp:positionV>
                  <wp:extent cx="2663825" cy="2012950"/>
                  <wp:effectExtent l="0" t="0" r="3175" b="6350"/>
                  <wp:wrapTight wrapText="bothSides">
                    <wp:wrapPolygon edited="0">
                      <wp:start x="0" y="0"/>
                      <wp:lineTo x="0" y="21464"/>
                      <wp:lineTo x="21471" y="21464"/>
                      <wp:lineTo x="21471" y="0"/>
                      <wp:lineTo x="0" y="0"/>
                    </wp:wrapPolygon>
                  </wp:wrapTight>
                  <wp:docPr id="13" name="Рисунок 1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 знаете ли вы, что?</w:t>
            </w:r>
          </w:p>
          <w:p w:rsidR="002A3B4B" w:rsidRDefault="002A3B4B" w:rsidP="003738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Идея создать Арку Победы пришла в голову писателю Даниилу Гранину.</w:t>
            </w: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честь возвращения всех победителей,</w:t>
            </w: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Символ триумфа заветной весны.</w:t>
            </w:r>
          </w:p>
        </w:tc>
      </w:tr>
      <w:tr w:rsidR="002A3B4B" w:rsidRPr="00F37AF2" w:rsidTr="003738FC">
        <w:tc>
          <w:tcPr>
            <w:tcW w:w="3794" w:type="dxa"/>
          </w:tcPr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>3</w:t>
            </w: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7AF2">
              <w:rPr>
                <w:rFonts w:ascii="Times New Roman" w:hAnsi="Times New Roman"/>
                <w:b/>
                <w:sz w:val="24"/>
                <w:szCs w:val="24"/>
              </w:rPr>
              <w:t>«Озеро Безымянное»</w:t>
            </w:r>
          </w:p>
        </w:tc>
        <w:tc>
          <w:tcPr>
            <w:tcW w:w="5776" w:type="dxa"/>
          </w:tcPr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-401955</wp:posOffset>
                  </wp:positionV>
                  <wp:extent cx="2663825" cy="2025015"/>
                  <wp:effectExtent l="0" t="0" r="3175" b="0"/>
                  <wp:wrapTight wrapText="bothSides">
                    <wp:wrapPolygon edited="0">
                      <wp:start x="0" y="0"/>
                      <wp:lineTo x="0" y="21336"/>
                      <wp:lineTo x="21471" y="21336"/>
                      <wp:lineTo x="21471" y="0"/>
                      <wp:lineTo x="0" y="0"/>
                    </wp:wrapPolygon>
                  </wp:wrapTight>
                  <wp:docPr id="12" name="Рисунок 1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202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знаете ли вы, что?</w:t>
            </w:r>
          </w:p>
          <w:p w:rsidR="002A3B4B" w:rsidRPr="00F37AF2" w:rsidRDefault="002A3B4B" w:rsidP="003738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Озеро возникло не по велению природы, а в результате рукотворной запруды на речке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Дудергофка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Сделали это для потребностей бумажной фабрики.</w:t>
            </w:r>
          </w:p>
        </w:tc>
      </w:tr>
      <w:tr w:rsidR="002A3B4B" w:rsidRPr="00F37AF2" w:rsidTr="003738FC">
        <w:tc>
          <w:tcPr>
            <w:tcW w:w="3794" w:type="dxa"/>
          </w:tcPr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>4</w:t>
            </w: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7AF2">
              <w:rPr>
                <w:rFonts w:ascii="Times New Roman" w:hAnsi="Times New Roman"/>
                <w:b/>
                <w:sz w:val="24"/>
                <w:szCs w:val="24"/>
              </w:rPr>
              <w:t>«Парк дворцовый»</w:t>
            </w:r>
          </w:p>
        </w:tc>
        <w:tc>
          <w:tcPr>
            <w:tcW w:w="5776" w:type="dxa"/>
          </w:tcPr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85090</wp:posOffset>
                  </wp:positionV>
                  <wp:extent cx="2663825" cy="2018665"/>
                  <wp:effectExtent l="0" t="0" r="3175" b="635"/>
                  <wp:wrapTight wrapText="bothSides">
                    <wp:wrapPolygon edited="0">
                      <wp:start x="0" y="0"/>
                      <wp:lineTo x="0" y="21403"/>
                      <wp:lineTo x="21471" y="21403"/>
                      <wp:lineTo x="21471" y="0"/>
                      <wp:lineTo x="0" y="0"/>
                    </wp:wrapPolygon>
                  </wp:wrapTight>
                  <wp:docPr id="11" name="Рисунок 1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знаете ли вы, что?</w:t>
            </w:r>
          </w:p>
          <w:p w:rsidR="002A3B4B" w:rsidRPr="00F37AF2" w:rsidRDefault="002A3B4B" w:rsidP="003738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И.Е.Репин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прожил в Красном Селе всего один месяц, были написаны небольшая картина «На дерновой скамье», хранящаяся теперь в Государственном Русском музее, и несколько портретов.</w:t>
            </w:r>
          </w:p>
        </w:tc>
      </w:tr>
      <w:tr w:rsidR="002A3B4B" w:rsidRPr="00F37AF2" w:rsidTr="003738FC">
        <w:tc>
          <w:tcPr>
            <w:tcW w:w="3794" w:type="dxa"/>
          </w:tcPr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>5</w:t>
            </w: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7AF2">
              <w:rPr>
                <w:rFonts w:ascii="Times New Roman" w:hAnsi="Times New Roman"/>
                <w:b/>
                <w:sz w:val="24"/>
                <w:szCs w:val="24"/>
              </w:rPr>
              <w:t>«Бумажная фабрика»</w:t>
            </w:r>
          </w:p>
        </w:tc>
        <w:tc>
          <w:tcPr>
            <w:tcW w:w="5776" w:type="dxa"/>
          </w:tcPr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99060</wp:posOffset>
                  </wp:positionV>
                  <wp:extent cx="2911475" cy="2187575"/>
                  <wp:effectExtent l="0" t="0" r="3175" b="3175"/>
                  <wp:wrapTight wrapText="bothSides">
                    <wp:wrapPolygon edited="0">
                      <wp:start x="0" y="0"/>
                      <wp:lineTo x="0" y="21443"/>
                      <wp:lineTo x="21482" y="21443"/>
                      <wp:lineTo x="21482" y="0"/>
                      <wp:lineTo x="0" y="0"/>
                    </wp:wrapPolygon>
                  </wp:wrapTight>
                  <wp:docPr id="10" name="Рисунок 1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218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знаете ли вы, что?</w:t>
            </w: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Говорят, сам Петр здесь был однажды</w:t>
            </w: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довольный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местностью, изрек:</w:t>
            </w: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«Быть отныне  мельнице бумажной,</w:t>
            </w: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 бурлит из озера поток!</w:t>
            </w: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повелению Великого Петра</w:t>
            </w:r>
          </w:p>
          <w:p w:rsidR="002A3B4B" w:rsidRPr="00F37AF2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Фабрика бумажная была возведена.</w:t>
            </w:r>
          </w:p>
        </w:tc>
      </w:tr>
      <w:tr w:rsidR="002A3B4B" w:rsidRPr="00F37AF2" w:rsidTr="003738FC">
        <w:tc>
          <w:tcPr>
            <w:tcW w:w="3794" w:type="dxa"/>
          </w:tcPr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36"/>
                <w:szCs w:val="36"/>
              </w:rPr>
              <w:t>6</w:t>
            </w: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7AF2">
              <w:rPr>
                <w:rFonts w:ascii="Times New Roman" w:hAnsi="Times New Roman"/>
                <w:b/>
                <w:sz w:val="24"/>
                <w:szCs w:val="24"/>
              </w:rPr>
              <w:t>«Бассейн»</w:t>
            </w: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(физкультурно-оздоровитель</w:t>
            </w:r>
            <w:r w:rsidRPr="00F37AF2">
              <w:rPr>
                <w:rFonts w:ascii="Times New Roman" w:hAnsi="Times New Roman"/>
                <w:b/>
                <w:sz w:val="24"/>
                <w:szCs w:val="24"/>
              </w:rPr>
              <w:t>ный комплекс «Газпром»)</w:t>
            </w:r>
          </w:p>
        </w:tc>
        <w:tc>
          <w:tcPr>
            <w:tcW w:w="5776" w:type="dxa"/>
          </w:tcPr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Pr="00F37AF2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3B4B" w:rsidRDefault="002A3B4B" w:rsidP="00373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знаете ли вы, что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-2188210</wp:posOffset>
                  </wp:positionV>
                  <wp:extent cx="2788920" cy="2112010"/>
                  <wp:effectExtent l="0" t="0" r="0" b="2540"/>
                  <wp:wrapTight wrapText="bothSides">
                    <wp:wrapPolygon edited="0">
                      <wp:start x="0" y="0"/>
                      <wp:lineTo x="0" y="21431"/>
                      <wp:lineTo x="21393" y="21431"/>
                      <wp:lineTo x="21393" y="0"/>
                      <wp:lineTo x="0" y="0"/>
                    </wp:wrapPolygon>
                  </wp:wrapTight>
                  <wp:docPr id="9" name="Рисунок 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2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A3B4B" w:rsidRPr="00F37AF2" w:rsidRDefault="002A3B4B" w:rsidP="003738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комплекс – это место здоровья, в нем созданы условия для плавания, есть  25 метровый бассейн, тренажерный зал и зал для занятий  художественной гимнастики.</w:t>
            </w:r>
          </w:p>
        </w:tc>
      </w:tr>
    </w:tbl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3B4B" w:rsidRDefault="002A3B4B" w:rsidP="002A3B4B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3C029D">
        <w:rPr>
          <w:rFonts w:ascii="Times New Roman" w:hAnsi="Times New Roman"/>
          <w:b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4"/>
          <w:szCs w:val="24"/>
        </w:rPr>
        <w:t>2</w:t>
      </w: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Образцы выкладывания букв</w:t>
      </w:r>
      <w:r w:rsidRPr="002163CC">
        <w:rPr>
          <w:rFonts w:ascii="Times New Roman" w:hAnsi="Times New Roman"/>
          <w:b/>
          <w:sz w:val="24"/>
          <w:szCs w:val="24"/>
        </w:rPr>
        <w:t xml:space="preserve"> на математическом планшете</w:t>
      </w: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цветными резинками (предварительный этап)</w:t>
      </w: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327660</wp:posOffset>
            </wp:positionV>
            <wp:extent cx="6372225" cy="6581775"/>
            <wp:effectExtent l="0" t="0" r="9525" b="9525"/>
            <wp:wrapTight wrapText="bothSides">
              <wp:wrapPolygon edited="0">
                <wp:start x="0" y="0"/>
                <wp:lineTo x="0" y="21569"/>
                <wp:lineTo x="21568" y="21569"/>
                <wp:lineTo x="21568" y="0"/>
                <wp:lineTo x="0" y="0"/>
              </wp:wrapPolygon>
            </wp:wrapTight>
            <wp:docPr id="8" name="Рисунок 8" descr="буквы образ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уквы образц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B4B" w:rsidRPr="006C1AC3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Default="002A3B4B" w:rsidP="002A3B4B">
      <w:pPr>
        <w:ind w:firstLine="70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3C029D">
        <w:rPr>
          <w:rFonts w:ascii="Times New Roman" w:hAnsi="Times New Roman"/>
          <w:b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4"/>
          <w:szCs w:val="24"/>
        </w:rPr>
        <w:t>3</w:t>
      </w:r>
    </w:p>
    <w:p w:rsidR="002A3B4B" w:rsidRDefault="002A3B4B" w:rsidP="002A3B4B">
      <w:pPr>
        <w:tabs>
          <w:tab w:val="left" w:pos="10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37AF2">
        <w:rPr>
          <w:rFonts w:ascii="Times New Roman" w:hAnsi="Times New Roman"/>
          <w:b/>
          <w:sz w:val="24"/>
          <w:szCs w:val="24"/>
        </w:rPr>
        <w:t xml:space="preserve">Презентация </w:t>
      </w:r>
      <w:r>
        <w:rPr>
          <w:rFonts w:ascii="Times New Roman" w:hAnsi="Times New Roman"/>
          <w:b/>
          <w:sz w:val="24"/>
          <w:szCs w:val="24"/>
        </w:rPr>
        <w:t xml:space="preserve">детьми своих </w:t>
      </w:r>
      <w:r w:rsidRPr="00F37AF2">
        <w:rPr>
          <w:rFonts w:ascii="Times New Roman" w:hAnsi="Times New Roman"/>
          <w:b/>
          <w:sz w:val="24"/>
          <w:szCs w:val="24"/>
        </w:rPr>
        <w:t>страниц «Азбуки Красного Села»</w:t>
      </w:r>
    </w:p>
    <w:p w:rsidR="002A3B4B" w:rsidRDefault="002A3B4B" w:rsidP="002A3B4B">
      <w:pPr>
        <w:tabs>
          <w:tab w:val="left" w:pos="10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proofErr w:type="gramStart"/>
      <w:r>
        <w:rPr>
          <w:rFonts w:ascii="Times New Roman" w:hAnsi="Times New Roman"/>
          <w:b/>
          <w:sz w:val="24"/>
          <w:szCs w:val="24"/>
        </w:rPr>
        <w:t>созданных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в результате основного этапа)</w:t>
      </w:r>
    </w:p>
    <w:p w:rsidR="002A3B4B" w:rsidRDefault="002A3B4B" w:rsidP="002A3B4B">
      <w:pPr>
        <w:rPr>
          <w:rFonts w:ascii="Times New Roman" w:hAnsi="Times New Roman"/>
          <w:sz w:val="24"/>
          <w:szCs w:val="24"/>
        </w:rPr>
      </w:pPr>
    </w:p>
    <w:p w:rsidR="002A3B4B" w:rsidRPr="00CD30CD" w:rsidRDefault="002A3B4B" w:rsidP="002A3B4B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4445</wp:posOffset>
            </wp:positionV>
            <wp:extent cx="6426200" cy="5106035"/>
            <wp:effectExtent l="19050" t="19050" r="12700" b="18415"/>
            <wp:wrapTight wrapText="bothSides">
              <wp:wrapPolygon edited="0">
                <wp:start x="-64" y="-81"/>
                <wp:lineTo x="-64" y="21597"/>
                <wp:lineTo x="21579" y="21597"/>
                <wp:lineTo x="21579" y="-81"/>
                <wp:lineTo x="-64" y="-81"/>
              </wp:wrapPolygon>
            </wp:wrapTight>
            <wp:docPr id="7" name="Рисунок 7" descr="co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l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51060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B4B" w:rsidRDefault="002A3B4B" w:rsidP="002A3B4B">
      <w:pPr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2A3B4B" w:rsidRPr="00C133BE" w:rsidRDefault="002A3B4B" w:rsidP="002A3B4B">
      <w:pPr>
        <w:rPr>
          <w:rFonts w:ascii="Times New Roman" w:hAnsi="Times New Roman"/>
          <w:sz w:val="24"/>
          <w:szCs w:val="24"/>
        </w:rPr>
      </w:pPr>
    </w:p>
    <w:p w:rsidR="002A3B4B" w:rsidRPr="00C133BE" w:rsidRDefault="002A3B4B" w:rsidP="002A3B4B">
      <w:pPr>
        <w:rPr>
          <w:rFonts w:ascii="Times New Roman" w:hAnsi="Times New Roman"/>
          <w:sz w:val="24"/>
          <w:szCs w:val="24"/>
        </w:rPr>
      </w:pPr>
    </w:p>
    <w:p w:rsidR="002A3B4B" w:rsidRDefault="002A3B4B" w:rsidP="002A3B4B">
      <w:pPr>
        <w:ind w:firstLine="708"/>
        <w:jc w:val="right"/>
        <w:rPr>
          <w:rFonts w:ascii="Times New Roman" w:hAnsi="Times New Roman"/>
          <w:sz w:val="24"/>
          <w:szCs w:val="24"/>
        </w:rPr>
        <w:sectPr w:rsidR="002A3B4B" w:rsidSect="00E36130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ab/>
      </w:r>
    </w:p>
    <w:p w:rsidR="002A3B4B" w:rsidRDefault="002A3B4B" w:rsidP="002A3B4B">
      <w:pPr>
        <w:ind w:firstLine="708"/>
        <w:jc w:val="right"/>
        <w:rPr>
          <w:rFonts w:ascii="Times New Roman" w:hAnsi="Times New Roman"/>
          <w:b/>
          <w:i/>
          <w:sz w:val="24"/>
          <w:szCs w:val="24"/>
        </w:rPr>
      </w:pPr>
      <w:r w:rsidRPr="003C029D">
        <w:rPr>
          <w:rFonts w:ascii="Times New Roman" w:hAnsi="Times New Roman"/>
          <w:b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4"/>
          <w:szCs w:val="24"/>
        </w:rPr>
        <w:t>4</w:t>
      </w: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F37AF2">
        <w:rPr>
          <w:rFonts w:ascii="Times New Roman" w:hAnsi="Times New Roman"/>
          <w:b/>
          <w:sz w:val="24"/>
          <w:szCs w:val="24"/>
        </w:rPr>
        <w:t>Флешмоб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</w:t>
      </w:r>
      <w:r w:rsidRPr="00A103C6">
        <w:rPr>
          <w:rFonts w:ascii="Times New Roman" w:hAnsi="Times New Roman"/>
          <w:b/>
          <w:sz w:val="24"/>
          <w:szCs w:val="24"/>
        </w:rPr>
        <w:t>«От</w:t>
      </w:r>
      <w:proofErr w:type="gramStart"/>
      <w:r w:rsidRPr="00A103C6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  <w:r w:rsidRPr="00A103C6">
        <w:rPr>
          <w:rFonts w:ascii="Times New Roman" w:hAnsi="Times New Roman"/>
          <w:b/>
          <w:sz w:val="24"/>
          <w:szCs w:val="24"/>
        </w:rPr>
        <w:t xml:space="preserve"> до Я по улицам Красного Села»</w:t>
      </w:r>
    </w:p>
    <w:p w:rsidR="002A3B4B" w:rsidRDefault="002A3B4B" w:rsidP="002A3B4B">
      <w:pPr>
        <w:tabs>
          <w:tab w:val="left" w:pos="298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2A3B4B" w:rsidRDefault="002A3B4B" w:rsidP="002A3B4B">
      <w:pPr>
        <w:tabs>
          <w:tab w:val="left" w:pos="2820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2A3B4B" w:rsidSect="000C522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235585</wp:posOffset>
            </wp:positionV>
            <wp:extent cx="8661400" cy="4864100"/>
            <wp:effectExtent l="19050" t="19050" r="25400" b="12700"/>
            <wp:wrapTight wrapText="bothSides">
              <wp:wrapPolygon edited="0">
                <wp:start x="-48" y="-85"/>
                <wp:lineTo x="-48" y="21572"/>
                <wp:lineTo x="21616" y="21572"/>
                <wp:lineTo x="21616" y="-85"/>
                <wp:lineTo x="-48" y="-85"/>
              </wp:wrapPolygon>
            </wp:wrapTight>
            <wp:docPr id="6" name="Рисунок 6" descr="20200211_15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00211_1546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0" cy="48641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ab/>
      </w:r>
    </w:p>
    <w:p w:rsidR="002A3B4B" w:rsidRDefault="002A3B4B" w:rsidP="002A3B4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2306320" cy="1727835"/>
            <wp:effectExtent l="171450" t="247650" r="208280" b="291465"/>
            <wp:wrapTight wrapText="bothSides">
              <wp:wrapPolygon edited="0">
                <wp:start x="20731" y="81"/>
                <wp:lineTo x="10841" y="-3120"/>
                <wp:lineTo x="10072" y="549"/>
                <wp:lineTo x="966" y="-2853"/>
                <wp:lineTo x="-745" y="4421"/>
                <wp:lineTo x="-58" y="4678"/>
                <wp:lineTo x="-827" y="8347"/>
                <wp:lineTo x="32" y="8668"/>
                <wp:lineTo x="-738" y="12338"/>
                <wp:lineTo x="-50" y="12594"/>
                <wp:lineTo x="-820" y="16264"/>
                <wp:lineTo x="-133" y="16520"/>
                <wp:lineTo x="-325" y="17438"/>
                <wp:lineTo x="-43" y="20511"/>
                <wp:lineTo x="280" y="21621"/>
                <wp:lineTo x="1483" y="22070"/>
                <wp:lineTo x="1751" y="21676"/>
                <wp:lineTo x="13097" y="21464"/>
                <wp:lineTo x="21769" y="20748"/>
                <wp:lineTo x="21680" y="16757"/>
                <wp:lineTo x="21762" y="12831"/>
                <wp:lineTo x="21673" y="8841"/>
                <wp:lineTo x="21755" y="4915"/>
                <wp:lineTo x="21418" y="337"/>
                <wp:lineTo x="20731" y="81"/>
              </wp:wrapPolygon>
            </wp:wrapTight>
            <wp:docPr id="5" name="Рисунок 5" descr="книг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нига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38340">
                      <a:off x="0" y="0"/>
                      <a:ext cx="230632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29D">
        <w:rPr>
          <w:rFonts w:ascii="Times New Roman" w:hAnsi="Times New Roman"/>
          <w:b/>
          <w:i/>
          <w:sz w:val="24"/>
          <w:szCs w:val="24"/>
        </w:rPr>
        <w:t xml:space="preserve">Приложение </w:t>
      </w:r>
      <w:r>
        <w:rPr>
          <w:rFonts w:ascii="Times New Roman" w:hAnsi="Times New Roman"/>
          <w:b/>
          <w:i/>
          <w:sz w:val="24"/>
          <w:szCs w:val="24"/>
        </w:rPr>
        <w:t>5</w:t>
      </w: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37AF2">
        <w:rPr>
          <w:rFonts w:ascii="Times New Roman" w:hAnsi="Times New Roman"/>
          <w:b/>
          <w:sz w:val="24"/>
          <w:szCs w:val="24"/>
        </w:rPr>
        <w:t>Книга «Азбука Красного Села»</w:t>
      </w: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55626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526" y="21392"/>
                <wp:lineTo x="21526" y="0"/>
                <wp:lineTo x="0" y="0"/>
              </wp:wrapPolygon>
            </wp:wrapTight>
            <wp:docPr id="4" name="Рисунок 4" descr="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ниг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B4B" w:rsidRPr="001F7CE3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5518150" cy="1981835"/>
            <wp:effectExtent l="0" t="0" r="6350" b="0"/>
            <wp:wrapTight wrapText="bothSides">
              <wp:wrapPolygon edited="0">
                <wp:start x="0" y="0"/>
                <wp:lineTo x="0" y="21385"/>
                <wp:lineTo x="21550" y="21385"/>
                <wp:lineTo x="21550" y="0"/>
                <wp:lineTo x="0" y="0"/>
              </wp:wrapPolygon>
            </wp:wrapTight>
            <wp:docPr id="3" name="Рисунок 3" descr="книга п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нига п р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Pr="002B7659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Pr="002B7659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Default="002A3B4B" w:rsidP="002A3B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3B4B" w:rsidRPr="00CD30CD" w:rsidRDefault="002A3B4B" w:rsidP="002A3B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3B4B" w:rsidRPr="00773F59" w:rsidRDefault="002A3B4B" w:rsidP="002A3B4B">
      <w:pPr>
        <w:rPr>
          <w:rFonts w:ascii="Times New Roman" w:hAnsi="Times New Roman"/>
          <w:sz w:val="24"/>
          <w:szCs w:val="24"/>
        </w:rPr>
      </w:pPr>
    </w:p>
    <w:p w:rsidR="002A3B4B" w:rsidRPr="00106F02" w:rsidRDefault="002A3B4B" w:rsidP="002A3B4B">
      <w:pPr>
        <w:rPr>
          <w:rFonts w:ascii="Times New Roman" w:hAnsi="Times New Roman"/>
          <w:sz w:val="24"/>
          <w:szCs w:val="24"/>
        </w:rPr>
      </w:pPr>
    </w:p>
    <w:p w:rsidR="002A3B4B" w:rsidRPr="00C032D3" w:rsidRDefault="002A3B4B" w:rsidP="002A3B4B">
      <w:pPr>
        <w:rPr>
          <w:rFonts w:ascii="Times New Roman" w:hAnsi="Times New Roman"/>
          <w:sz w:val="24"/>
          <w:szCs w:val="24"/>
        </w:rPr>
      </w:pPr>
    </w:p>
    <w:p w:rsidR="002A3B4B" w:rsidRPr="00773F59" w:rsidRDefault="002A3B4B" w:rsidP="002A3B4B">
      <w:pPr>
        <w:rPr>
          <w:rFonts w:ascii="Times New Roman" w:hAnsi="Times New Roman"/>
          <w:sz w:val="24"/>
          <w:szCs w:val="24"/>
        </w:rPr>
      </w:pPr>
    </w:p>
    <w:p w:rsidR="002A3B4B" w:rsidRPr="00773F59" w:rsidRDefault="002A3B4B" w:rsidP="002A3B4B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518150" cy="1930400"/>
            <wp:effectExtent l="0" t="0" r="6350" b="0"/>
            <wp:wrapTight wrapText="bothSides">
              <wp:wrapPolygon edited="0">
                <wp:start x="0" y="0"/>
                <wp:lineTo x="0" y="21316"/>
                <wp:lineTo x="21550" y="21316"/>
                <wp:lineTo x="21550" y="0"/>
                <wp:lineTo x="0" y="0"/>
              </wp:wrapPolygon>
            </wp:wrapTight>
            <wp:docPr id="2" name="Рисунок 2" descr="книга 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нига облож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B4B" w:rsidRPr="00C032D3" w:rsidRDefault="002A3B4B" w:rsidP="002A3B4B">
      <w:pPr>
        <w:rPr>
          <w:rFonts w:ascii="Times New Roman" w:hAnsi="Times New Roman"/>
          <w:sz w:val="24"/>
          <w:szCs w:val="24"/>
        </w:rPr>
      </w:pPr>
    </w:p>
    <w:p w:rsidR="002A3B4B" w:rsidRPr="00773F59" w:rsidRDefault="002A3B4B" w:rsidP="002A3B4B">
      <w:pPr>
        <w:rPr>
          <w:rFonts w:ascii="Times New Roman" w:hAnsi="Times New Roman"/>
          <w:sz w:val="24"/>
          <w:szCs w:val="24"/>
        </w:rPr>
      </w:pPr>
    </w:p>
    <w:p w:rsidR="002A3B4B" w:rsidRDefault="002A3B4B" w:rsidP="002A3B4B">
      <w:pPr>
        <w:rPr>
          <w:rFonts w:ascii="Times New Roman" w:hAnsi="Times New Roman"/>
          <w:b/>
          <w:sz w:val="24"/>
          <w:szCs w:val="24"/>
        </w:rPr>
      </w:pPr>
    </w:p>
    <w:p w:rsidR="002A3B4B" w:rsidRPr="00694294" w:rsidRDefault="002A3B4B" w:rsidP="002A3B4B">
      <w:pPr>
        <w:rPr>
          <w:rFonts w:ascii="Times New Roman" w:hAnsi="Times New Roman"/>
          <w:sz w:val="24"/>
          <w:szCs w:val="24"/>
        </w:rPr>
      </w:pPr>
    </w:p>
    <w:p w:rsidR="002A3B4B" w:rsidRPr="00694294" w:rsidRDefault="002A3B4B" w:rsidP="002A3B4B">
      <w:pPr>
        <w:rPr>
          <w:rFonts w:ascii="Times New Roman" w:hAnsi="Times New Roman"/>
          <w:sz w:val="24"/>
          <w:szCs w:val="24"/>
        </w:rPr>
      </w:pPr>
    </w:p>
    <w:p w:rsidR="002A3B4B" w:rsidRDefault="002A3B4B" w:rsidP="002A3B4B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3C029D">
        <w:rPr>
          <w:rFonts w:ascii="Times New Roman" w:hAnsi="Times New Roman"/>
          <w:b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4"/>
          <w:szCs w:val="24"/>
        </w:rPr>
        <w:t>6</w:t>
      </w:r>
    </w:p>
    <w:p w:rsidR="002A3B4B" w:rsidRDefault="002A3B4B" w:rsidP="002A3B4B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2A3B4B" w:rsidRPr="00694294" w:rsidRDefault="002A3B4B" w:rsidP="002A3B4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563880</wp:posOffset>
            </wp:positionV>
            <wp:extent cx="6330315" cy="5546725"/>
            <wp:effectExtent l="0" t="0" r="0" b="0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1" name="Рисунок 1" descr="ОТЗЫВ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ТЗЫВ 0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55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294">
        <w:rPr>
          <w:rFonts w:ascii="Times New Roman" w:hAnsi="Times New Roman"/>
          <w:b/>
          <w:sz w:val="24"/>
          <w:szCs w:val="24"/>
        </w:rPr>
        <w:t>Отзыв о проведении семейного марафона «Азбука Красного Села»</w:t>
      </w:r>
    </w:p>
    <w:p w:rsidR="005726E1" w:rsidRDefault="005726E1">
      <w:bookmarkStart w:id="0" w:name="_GoBack"/>
      <w:bookmarkEnd w:id="0"/>
    </w:p>
    <w:sectPr w:rsidR="005726E1" w:rsidSect="000C522A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2F6"/>
    <w:rsid w:val="002A3B4B"/>
    <w:rsid w:val="005726E1"/>
    <w:rsid w:val="008D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B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B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343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masha3k@mail.ru</dc:creator>
  <cp:keywords/>
  <dc:description/>
  <cp:lastModifiedBy>masha3k@mail.ru</cp:lastModifiedBy>
  <cp:revision>2</cp:revision>
  <dcterms:created xsi:type="dcterms:W3CDTF">2020-09-18T06:34:00Z</dcterms:created>
  <dcterms:modified xsi:type="dcterms:W3CDTF">2020-09-18T06:34:00Z</dcterms:modified>
</cp:coreProperties>
</file>