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EB" w:rsidRDefault="00F31F89" w:rsidP="00D72EEB">
      <w:pPr>
        <w:pStyle w:val="a3"/>
        <w:jc w:val="center"/>
        <w:rPr>
          <w:rFonts w:ascii="Arial" w:hAnsi="Arial" w:cs="Arial"/>
          <w:b/>
          <w:sz w:val="32"/>
        </w:rPr>
      </w:pPr>
      <w:r w:rsidRPr="00760019">
        <w:rPr>
          <w:rFonts w:ascii="Arial" w:hAnsi="Arial" w:cs="Arial"/>
          <w:b/>
          <w:sz w:val="32"/>
        </w:rPr>
        <w:t xml:space="preserve">Методика </w:t>
      </w:r>
      <w:r w:rsidR="00D72EEB" w:rsidRPr="00760019">
        <w:rPr>
          <w:rFonts w:ascii="Arial" w:hAnsi="Arial" w:cs="Arial"/>
          <w:b/>
          <w:sz w:val="32"/>
        </w:rPr>
        <w:t>«Рефлексивные хвостики»</w:t>
      </w:r>
    </w:p>
    <w:p w:rsidR="00760019" w:rsidRDefault="00760019" w:rsidP="00D72EEB">
      <w:pPr>
        <w:pStyle w:val="a3"/>
        <w:jc w:val="center"/>
        <w:rPr>
          <w:rFonts w:ascii="Arial" w:hAnsi="Arial" w:cs="Arial"/>
          <w:b/>
          <w:sz w:val="32"/>
        </w:rPr>
      </w:pPr>
    </w:p>
    <w:p w:rsidR="00760019" w:rsidRPr="00760019" w:rsidRDefault="00760019" w:rsidP="00760019">
      <w:pPr>
        <w:pStyle w:val="a3"/>
        <w:jc w:val="right"/>
        <w:rPr>
          <w:rFonts w:ascii="Arial" w:hAnsi="Arial" w:cs="Arial"/>
        </w:rPr>
      </w:pPr>
      <w:r w:rsidRPr="00760019">
        <w:rPr>
          <w:rFonts w:ascii="Arial" w:hAnsi="Arial" w:cs="Arial"/>
          <w:sz w:val="24"/>
          <w:szCs w:val="24"/>
        </w:rPr>
        <w:t>Автор:</w:t>
      </w:r>
      <w:r w:rsidRPr="00760019">
        <w:rPr>
          <w:rFonts w:ascii="Arial" w:hAnsi="Arial" w:cs="Arial"/>
        </w:rPr>
        <w:t xml:space="preserve">  </w:t>
      </w:r>
      <w:proofErr w:type="spellStart"/>
      <w:r w:rsidRPr="00760019">
        <w:rPr>
          <w:rFonts w:ascii="Arial" w:hAnsi="Arial" w:cs="Arial"/>
        </w:rPr>
        <w:t>Евич</w:t>
      </w:r>
      <w:proofErr w:type="spellEnd"/>
      <w:r w:rsidRPr="00760019">
        <w:rPr>
          <w:rFonts w:ascii="Arial" w:hAnsi="Arial" w:cs="Arial"/>
        </w:rPr>
        <w:t xml:space="preserve"> Ольга Алексеевна</w:t>
      </w:r>
      <w:r>
        <w:rPr>
          <w:rFonts w:ascii="Arial" w:hAnsi="Arial" w:cs="Arial"/>
        </w:rPr>
        <w:t>,</w:t>
      </w:r>
    </w:p>
    <w:p w:rsidR="00760019" w:rsidRPr="00760019" w:rsidRDefault="00760019" w:rsidP="00760019">
      <w:pPr>
        <w:pStyle w:val="a3"/>
        <w:jc w:val="right"/>
        <w:rPr>
          <w:rFonts w:ascii="Arial" w:hAnsi="Arial" w:cs="Arial"/>
        </w:rPr>
      </w:pPr>
      <w:r w:rsidRPr="00760019">
        <w:rPr>
          <w:rFonts w:ascii="Arial" w:hAnsi="Arial" w:cs="Arial"/>
        </w:rPr>
        <w:t>ГБОУ СОШ № 307</w:t>
      </w:r>
      <w:r>
        <w:rPr>
          <w:rFonts w:ascii="Arial" w:hAnsi="Arial" w:cs="Arial"/>
        </w:rPr>
        <w:t xml:space="preserve"> </w:t>
      </w:r>
      <w:r w:rsidRPr="00760019">
        <w:rPr>
          <w:rFonts w:ascii="Arial" w:hAnsi="Arial" w:cs="Arial"/>
        </w:rPr>
        <w:t>Санкт-Петербург</w:t>
      </w:r>
      <w:r>
        <w:rPr>
          <w:rFonts w:ascii="Arial" w:hAnsi="Arial" w:cs="Arial"/>
        </w:rPr>
        <w:t>а</w:t>
      </w:r>
    </w:p>
    <w:p w:rsidR="00760019" w:rsidRDefault="00760019" w:rsidP="00D72EEB">
      <w:pPr>
        <w:pStyle w:val="a3"/>
        <w:jc w:val="center"/>
        <w:rPr>
          <w:rFonts w:ascii="Arial" w:hAnsi="Arial" w:cs="Arial"/>
          <w:b/>
          <w:sz w:val="32"/>
        </w:rPr>
      </w:pPr>
    </w:p>
    <w:p w:rsidR="00760019" w:rsidRPr="00760019" w:rsidRDefault="00760019" w:rsidP="00D72EEB">
      <w:pPr>
        <w:pStyle w:val="a3"/>
        <w:jc w:val="center"/>
        <w:rPr>
          <w:rFonts w:ascii="Arial" w:hAnsi="Arial" w:cs="Arial"/>
          <w:b/>
          <w:sz w:val="32"/>
        </w:rPr>
      </w:pPr>
    </w:p>
    <w:p w:rsidR="004B3A93" w:rsidRPr="00760019" w:rsidRDefault="004B3A93" w:rsidP="004B3A93">
      <w:pPr>
        <w:pStyle w:val="a3"/>
        <w:jc w:val="right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sz w:val="24"/>
          <w:szCs w:val="24"/>
        </w:rPr>
        <w:t xml:space="preserve">  «Все, что я знаю, я знаю для чего мне это надо,</w:t>
      </w:r>
    </w:p>
    <w:p w:rsidR="004B3A93" w:rsidRPr="00760019" w:rsidRDefault="004B3A93" w:rsidP="004B3A93">
      <w:pPr>
        <w:pStyle w:val="a3"/>
        <w:jc w:val="right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sz w:val="24"/>
          <w:szCs w:val="24"/>
        </w:rPr>
        <w:t xml:space="preserve"> где и как я могу это применить» -</w:t>
      </w:r>
    </w:p>
    <w:p w:rsidR="004B3A93" w:rsidRDefault="004B3A93" w:rsidP="004B3A93">
      <w:pPr>
        <w:pStyle w:val="a3"/>
        <w:jc w:val="right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sz w:val="24"/>
          <w:szCs w:val="24"/>
        </w:rPr>
        <w:t>основной тезис современного понимания жизни.</w:t>
      </w:r>
    </w:p>
    <w:p w:rsidR="00760019" w:rsidRDefault="00760019" w:rsidP="004B3A9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760019" w:rsidRPr="00760019" w:rsidRDefault="00760019" w:rsidP="004B3A9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D361F" w:rsidRPr="00760019" w:rsidRDefault="004B3A93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sz w:val="24"/>
          <w:szCs w:val="24"/>
        </w:rPr>
        <w:t xml:space="preserve">   </w:t>
      </w:r>
      <w:r w:rsidR="00CD361F" w:rsidRPr="00760019">
        <w:rPr>
          <w:rFonts w:ascii="Arial" w:hAnsi="Arial" w:cs="Arial"/>
          <w:bCs/>
          <w:sz w:val="24"/>
          <w:szCs w:val="24"/>
        </w:rPr>
        <w:t>В каждом обществе присутствует представление об идеальном типе личности</w:t>
      </w:r>
      <w:r w:rsidR="00760019">
        <w:rPr>
          <w:rFonts w:ascii="Arial" w:hAnsi="Arial" w:cs="Arial"/>
          <w:bCs/>
          <w:sz w:val="24"/>
          <w:szCs w:val="24"/>
        </w:rPr>
        <w:t xml:space="preserve"> </w:t>
      </w:r>
      <w:r w:rsidR="00CD361F" w:rsidRPr="00760019">
        <w:rPr>
          <w:rFonts w:ascii="Arial" w:hAnsi="Arial" w:cs="Arial"/>
          <w:bCs/>
          <w:sz w:val="24"/>
          <w:szCs w:val="24"/>
        </w:rPr>
        <w:t>(М.Вебер), отражающих набор ценностных нормативных характеристик, которые даются человеку обществом в определ</w:t>
      </w:r>
      <w:r w:rsidR="00760019">
        <w:rPr>
          <w:rFonts w:ascii="Arial" w:hAnsi="Arial" w:cs="Arial"/>
          <w:bCs/>
          <w:sz w:val="24"/>
          <w:szCs w:val="24"/>
        </w:rPr>
        <w:t>е</w:t>
      </w:r>
      <w:r w:rsidR="00CD361F" w:rsidRPr="00760019">
        <w:rPr>
          <w:rFonts w:ascii="Arial" w:hAnsi="Arial" w:cs="Arial"/>
          <w:bCs/>
          <w:sz w:val="24"/>
          <w:szCs w:val="24"/>
        </w:rPr>
        <w:t xml:space="preserve">нную историческую эпоху. </w:t>
      </w:r>
    </w:p>
    <w:p w:rsidR="00CD361F" w:rsidRPr="00760019" w:rsidRDefault="00CD361F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t xml:space="preserve">    В основе разработки современных стандартов школьного образования лежит представление об образовании как институте социализации   личности. Основные задачи и направления развития системы образования: </w:t>
      </w:r>
    </w:p>
    <w:p w:rsidR="00931216" w:rsidRPr="00760019" w:rsidRDefault="00997C50" w:rsidP="00760019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t>приобщение нового поколения к ведущим ценностям отечественной и мировой культуры;</w:t>
      </w:r>
    </w:p>
    <w:p w:rsidR="00931216" w:rsidRPr="00760019" w:rsidRDefault="00997C50" w:rsidP="00760019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t>понимание и уважение ценностей иных культур, мировоззрений и цивилизаций; осознание ребенком своей сопричастности к судьбам человечества;</w:t>
      </w:r>
      <w:r w:rsidRPr="00760019">
        <w:rPr>
          <w:rFonts w:ascii="Arial" w:hAnsi="Arial" w:cs="Arial"/>
          <w:sz w:val="24"/>
          <w:szCs w:val="24"/>
        </w:rPr>
        <w:t xml:space="preserve"> </w:t>
      </w:r>
    </w:p>
    <w:p w:rsidR="00997C50" w:rsidRPr="00760019" w:rsidRDefault="00997C50" w:rsidP="00760019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t>активное содействие развитию миролюбия и открытого диалога, способствующего укреплению толерантности;</w:t>
      </w:r>
    </w:p>
    <w:p w:rsidR="00997C50" w:rsidRPr="00760019" w:rsidRDefault="00997C50" w:rsidP="00760019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t>-готовность к сотрудничеству с другими людьми;</w:t>
      </w:r>
    </w:p>
    <w:p w:rsidR="00997C50" w:rsidRPr="00760019" w:rsidRDefault="00997C50" w:rsidP="00760019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t>-уважение других людей как неотъемлемое условие развития самоуважения;</w:t>
      </w:r>
    </w:p>
    <w:p w:rsidR="00997C50" w:rsidRPr="00760019" w:rsidRDefault="00997C50" w:rsidP="00760019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t>-ответственность за принятые решения, действия</w:t>
      </w:r>
      <w:proofErr w:type="gramStart"/>
      <w:r w:rsidRPr="00760019">
        <w:rPr>
          <w:rFonts w:ascii="Arial" w:hAnsi="Arial" w:cs="Arial"/>
          <w:bCs/>
          <w:sz w:val="24"/>
          <w:szCs w:val="24"/>
        </w:rPr>
        <w:t xml:space="preserve"> ,</w:t>
      </w:r>
      <w:proofErr w:type="gramEnd"/>
      <w:r w:rsidRPr="00760019">
        <w:rPr>
          <w:rFonts w:ascii="Arial" w:hAnsi="Arial" w:cs="Arial"/>
          <w:bCs/>
          <w:sz w:val="24"/>
          <w:szCs w:val="24"/>
        </w:rPr>
        <w:t xml:space="preserve"> поступки как перед собой , так и перед обществом;</w:t>
      </w:r>
    </w:p>
    <w:p w:rsidR="00997C50" w:rsidRPr="00760019" w:rsidRDefault="00997C50" w:rsidP="00760019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t>-овладение универсальными способами принятия решений в различных социальных и жизненных ситуациях;</w:t>
      </w:r>
    </w:p>
    <w:p w:rsidR="00997C50" w:rsidRPr="00760019" w:rsidRDefault="00997C50" w:rsidP="00760019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t xml:space="preserve">-уменьшение вероятности рисков социальной </w:t>
      </w:r>
      <w:proofErr w:type="spellStart"/>
      <w:r w:rsidRPr="00760019">
        <w:rPr>
          <w:rFonts w:ascii="Arial" w:hAnsi="Arial" w:cs="Arial"/>
          <w:bCs/>
          <w:sz w:val="24"/>
          <w:szCs w:val="24"/>
        </w:rPr>
        <w:t>дезадаптации</w:t>
      </w:r>
      <w:proofErr w:type="spellEnd"/>
      <w:r w:rsidRPr="00760019">
        <w:rPr>
          <w:rFonts w:ascii="Arial" w:hAnsi="Arial" w:cs="Arial"/>
          <w:bCs/>
          <w:sz w:val="24"/>
          <w:szCs w:val="24"/>
        </w:rPr>
        <w:t xml:space="preserve"> и нарушений здоровья.</w:t>
      </w:r>
    </w:p>
    <w:p w:rsidR="004B3A93" w:rsidRPr="00760019" w:rsidRDefault="004B3A93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sz w:val="24"/>
          <w:szCs w:val="24"/>
        </w:rPr>
        <w:t xml:space="preserve"> С 2011 года школа перешла на новые стандарты образования. Целью образования становится общекультурное, личностное и познавательное развитие учащихся</w:t>
      </w:r>
      <w:proofErr w:type="gramStart"/>
      <w:r w:rsidRPr="0076001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60019">
        <w:rPr>
          <w:rFonts w:ascii="Arial" w:hAnsi="Arial" w:cs="Arial"/>
          <w:sz w:val="24"/>
          <w:szCs w:val="24"/>
        </w:rPr>
        <w:t xml:space="preserve"> которое позволит научить детей учиться, т.е. самостоятельно «добывать» нужные знания. Основной задачей современной системы образования является формирование универсальных учебных действий</w:t>
      </w:r>
      <w:r w:rsidR="00760019">
        <w:rPr>
          <w:rFonts w:ascii="Arial" w:hAnsi="Arial" w:cs="Arial"/>
          <w:sz w:val="24"/>
          <w:szCs w:val="24"/>
        </w:rPr>
        <w:t xml:space="preserve"> </w:t>
      </w:r>
      <w:r w:rsidRPr="00760019">
        <w:rPr>
          <w:rFonts w:ascii="Arial" w:hAnsi="Arial" w:cs="Arial"/>
          <w:sz w:val="24"/>
          <w:szCs w:val="24"/>
        </w:rPr>
        <w:t>(УУД).</w:t>
      </w:r>
    </w:p>
    <w:p w:rsidR="008E31B6" w:rsidRPr="00760019" w:rsidRDefault="00B92981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sz w:val="24"/>
          <w:szCs w:val="24"/>
        </w:rPr>
        <w:lastRenderedPageBreak/>
        <w:t xml:space="preserve">Пришла пора </w:t>
      </w:r>
      <w:r w:rsidR="003726C0" w:rsidRPr="00760019">
        <w:rPr>
          <w:rFonts w:ascii="Arial" w:hAnsi="Arial" w:cs="Arial"/>
          <w:sz w:val="24"/>
          <w:szCs w:val="24"/>
        </w:rPr>
        <w:t xml:space="preserve">надо сочетать  библейское «Познай себя» </w:t>
      </w:r>
      <w:proofErr w:type="gramStart"/>
      <w:r w:rsidR="003726C0" w:rsidRPr="00760019">
        <w:rPr>
          <w:rFonts w:ascii="Arial" w:hAnsi="Arial" w:cs="Arial"/>
          <w:sz w:val="24"/>
          <w:szCs w:val="24"/>
        </w:rPr>
        <w:t>с</w:t>
      </w:r>
      <w:proofErr w:type="gramEnd"/>
      <w:r w:rsidR="003726C0" w:rsidRPr="0076001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726C0" w:rsidRPr="00760019">
        <w:rPr>
          <w:rFonts w:ascii="Arial" w:hAnsi="Arial" w:cs="Arial"/>
          <w:sz w:val="24"/>
          <w:szCs w:val="24"/>
        </w:rPr>
        <w:t>конфуцианским</w:t>
      </w:r>
      <w:proofErr w:type="gramEnd"/>
      <w:r w:rsidR="003726C0" w:rsidRPr="00760019">
        <w:rPr>
          <w:rFonts w:ascii="Arial" w:hAnsi="Arial" w:cs="Arial"/>
          <w:sz w:val="24"/>
          <w:szCs w:val="24"/>
        </w:rPr>
        <w:t xml:space="preserve"> «Создай себя!».</w:t>
      </w:r>
    </w:p>
    <w:p w:rsidR="00944900" w:rsidRPr="00760019" w:rsidRDefault="00944900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t xml:space="preserve">В результате работы </w:t>
      </w:r>
      <w:r w:rsidR="00B92981" w:rsidRPr="00760019">
        <w:rPr>
          <w:rFonts w:ascii="Arial" w:hAnsi="Arial" w:cs="Arial"/>
          <w:bCs/>
          <w:sz w:val="24"/>
          <w:szCs w:val="24"/>
        </w:rPr>
        <w:t xml:space="preserve">по внедрению УУД в повседневную жизнь ребенка </w:t>
      </w:r>
      <w:r w:rsidRPr="00760019">
        <w:rPr>
          <w:rFonts w:ascii="Arial" w:hAnsi="Arial" w:cs="Arial"/>
          <w:bCs/>
          <w:sz w:val="24"/>
          <w:szCs w:val="24"/>
        </w:rPr>
        <w:t>будут сформированы:</w:t>
      </w:r>
      <w:r w:rsidRPr="00760019">
        <w:rPr>
          <w:rFonts w:ascii="Arial" w:hAnsi="Arial" w:cs="Arial"/>
          <w:sz w:val="24"/>
          <w:szCs w:val="24"/>
        </w:rPr>
        <w:t xml:space="preserve"> </w:t>
      </w:r>
    </w:p>
    <w:p w:rsidR="00944900" w:rsidRPr="00760019" w:rsidRDefault="00944900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t>-внутренняя позиция школьника, принятие образца «идеального  ученика»;</w:t>
      </w:r>
      <w:r w:rsidRPr="00760019">
        <w:rPr>
          <w:rFonts w:ascii="Arial" w:hAnsi="Arial" w:cs="Arial"/>
          <w:sz w:val="24"/>
          <w:szCs w:val="24"/>
        </w:rPr>
        <w:t xml:space="preserve"> </w:t>
      </w:r>
    </w:p>
    <w:p w:rsidR="00944900" w:rsidRPr="00760019" w:rsidRDefault="00944900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t>-мотивационная основа учебной деятельности;</w:t>
      </w:r>
      <w:r w:rsidRPr="00760019">
        <w:rPr>
          <w:rFonts w:ascii="Arial" w:hAnsi="Arial" w:cs="Arial"/>
          <w:sz w:val="24"/>
          <w:szCs w:val="24"/>
        </w:rPr>
        <w:t xml:space="preserve"> </w:t>
      </w:r>
    </w:p>
    <w:p w:rsidR="00944900" w:rsidRPr="00760019" w:rsidRDefault="00944900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t>-ориентация на успех в учебной деятельности;</w:t>
      </w:r>
      <w:r w:rsidRPr="00760019">
        <w:rPr>
          <w:rFonts w:ascii="Arial" w:hAnsi="Arial" w:cs="Arial"/>
          <w:sz w:val="24"/>
          <w:szCs w:val="24"/>
        </w:rPr>
        <w:t xml:space="preserve"> </w:t>
      </w:r>
    </w:p>
    <w:p w:rsidR="00944900" w:rsidRPr="00760019" w:rsidRDefault="00944900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t>-способность к самооценке;</w:t>
      </w:r>
      <w:r w:rsidRPr="00760019">
        <w:rPr>
          <w:rFonts w:ascii="Arial" w:hAnsi="Arial" w:cs="Arial"/>
          <w:sz w:val="24"/>
          <w:szCs w:val="24"/>
        </w:rPr>
        <w:t xml:space="preserve"> </w:t>
      </w:r>
    </w:p>
    <w:p w:rsidR="00944900" w:rsidRPr="00760019" w:rsidRDefault="00944900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t>-основы гражданской идентичности личности;</w:t>
      </w:r>
      <w:r w:rsidRPr="00760019">
        <w:rPr>
          <w:rFonts w:ascii="Arial" w:hAnsi="Arial" w:cs="Arial"/>
          <w:sz w:val="24"/>
          <w:szCs w:val="24"/>
        </w:rPr>
        <w:t xml:space="preserve"> </w:t>
      </w:r>
    </w:p>
    <w:p w:rsidR="00944900" w:rsidRPr="00760019" w:rsidRDefault="00944900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t>-ориентация в нравственном содержании поступко</w:t>
      </w:r>
      <w:proofErr w:type="gramStart"/>
      <w:r w:rsidRPr="00760019">
        <w:rPr>
          <w:rFonts w:ascii="Arial" w:hAnsi="Arial" w:cs="Arial"/>
          <w:bCs/>
          <w:sz w:val="24"/>
          <w:szCs w:val="24"/>
        </w:rPr>
        <w:t>в(</w:t>
      </w:r>
      <w:proofErr w:type="gramEnd"/>
      <w:r w:rsidRPr="00760019">
        <w:rPr>
          <w:rFonts w:ascii="Arial" w:hAnsi="Arial" w:cs="Arial"/>
          <w:bCs/>
          <w:sz w:val="24"/>
          <w:szCs w:val="24"/>
        </w:rPr>
        <w:t>своих и чужих);</w:t>
      </w:r>
      <w:r w:rsidRPr="00760019">
        <w:rPr>
          <w:rFonts w:ascii="Arial" w:hAnsi="Arial" w:cs="Arial"/>
          <w:sz w:val="24"/>
          <w:szCs w:val="24"/>
        </w:rPr>
        <w:t xml:space="preserve"> </w:t>
      </w:r>
    </w:p>
    <w:p w:rsidR="00944900" w:rsidRPr="00760019" w:rsidRDefault="00944900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t>-развитие   этических чувств;</w:t>
      </w:r>
      <w:r w:rsidRPr="00760019">
        <w:rPr>
          <w:rFonts w:ascii="Arial" w:hAnsi="Arial" w:cs="Arial"/>
          <w:sz w:val="24"/>
          <w:szCs w:val="24"/>
        </w:rPr>
        <w:t xml:space="preserve"> </w:t>
      </w:r>
    </w:p>
    <w:p w:rsidR="00944900" w:rsidRPr="00760019" w:rsidRDefault="00944900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t>-развитие морального сознания и нравственно-правовой культуры;</w:t>
      </w:r>
      <w:r w:rsidRPr="00760019">
        <w:rPr>
          <w:rFonts w:ascii="Arial" w:hAnsi="Arial" w:cs="Arial"/>
          <w:sz w:val="24"/>
          <w:szCs w:val="24"/>
        </w:rPr>
        <w:t xml:space="preserve"> </w:t>
      </w:r>
    </w:p>
    <w:p w:rsidR="00944900" w:rsidRPr="00760019" w:rsidRDefault="00944900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t>-установка на здоровый образ жизни;</w:t>
      </w:r>
      <w:r w:rsidRPr="00760019">
        <w:rPr>
          <w:rFonts w:ascii="Arial" w:hAnsi="Arial" w:cs="Arial"/>
          <w:sz w:val="24"/>
          <w:szCs w:val="24"/>
        </w:rPr>
        <w:t xml:space="preserve"> </w:t>
      </w:r>
    </w:p>
    <w:p w:rsidR="00944900" w:rsidRPr="00760019" w:rsidRDefault="00944900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t>-художественная культура;</w:t>
      </w:r>
      <w:r w:rsidRPr="00760019">
        <w:rPr>
          <w:rFonts w:ascii="Arial" w:hAnsi="Arial" w:cs="Arial"/>
          <w:sz w:val="24"/>
          <w:szCs w:val="24"/>
        </w:rPr>
        <w:t xml:space="preserve"> </w:t>
      </w:r>
    </w:p>
    <w:p w:rsidR="00944900" w:rsidRPr="00760019" w:rsidRDefault="00944900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t>-</w:t>
      </w:r>
      <w:proofErr w:type="spellStart"/>
      <w:r w:rsidRPr="00760019">
        <w:rPr>
          <w:rFonts w:ascii="Arial" w:hAnsi="Arial" w:cs="Arial"/>
          <w:bCs/>
          <w:sz w:val="24"/>
          <w:szCs w:val="24"/>
        </w:rPr>
        <w:t>эмпатия</w:t>
      </w:r>
      <w:proofErr w:type="spellEnd"/>
      <w:r w:rsidRPr="00760019">
        <w:rPr>
          <w:rFonts w:ascii="Arial" w:hAnsi="Arial" w:cs="Arial"/>
          <w:bCs/>
          <w:sz w:val="24"/>
          <w:szCs w:val="24"/>
        </w:rPr>
        <w:t>,</w:t>
      </w:r>
      <w:r w:rsidR="00760019">
        <w:rPr>
          <w:rFonts w:ascii="Arial" w:hAnsi="Arial" w:cs="Arial"/>
          <w:bCs/>
          <w:sz w:val="24"/>
          <w:szCs w:val="24"/>
        </w:rPr>
        <w:t xml:space="preserve"> </w:t>
      </w:r>
      <w:r w:rsidRPr="00760019">
        <w:rPr>
          <w:rFonts w:ascii="Arial" w:hAnsi="Arial" w:cs="Arial"/>
          <w:bCs/>
          <w:sz w:val="24"/>
          <w:szCs w:val="24"/>
        </w:rPr>
        <w:t>сопереживание другим;</w:t>
      </w:r>
      <w:r w:rsidRPr="00760019">
        <w:rPr>
          <w:rFonts w:ascii="Arial" w:hAnsi="Arial" w:cs="Arial"/>
          <w:sz w:val="24"/>
          <w:szCs w:val="24"/>
        </w:rPr>
        <w:t xml:space="preserve"> </w:t>
      </w:r>
    </w:p>
    <w:p w:rsidR="004B3A93" w:rsidRPr="00760019" w:rsidRDefault="004B3A93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sz w:val="24"/>
          <w:szCs w:val="24"/>
        </w:rPr>
        <w:t>Как учителям формировать УУД на каждом уроке?</w:t>
      </w:r>
    </w:p>
    <w:p w:rsidR="004B3A93" w:rsidRPr="00760019" w:rsidRDefault="004B3A93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sz w:val="24"/>
          <w:szCs w:val="24"/>
        </w:rPr>
        <w:t xml:space="preserve">    Страшная это опасность – безделье за партой, безделье 6-7 часов ежедневно, безделье месяцы и годы. Это развращает, морально калечит человека. И ничто не может возместить того, что упущено в самой главной сфере, где человек должен быть тружеником – в сфере мысли.</w:t>
      </w:r>
    </w:p>
    <w:p w:rsidR="004B3A93" w:rsidRPr="00760019" w:rsidRDefault="004B3A93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sz w:val="24"/>
          <w:szCs w:val="24"/>
        </w:rPr>
        <w:t xml:space="preserve">    Задача учител</w:t>
      </w:r>
      <w:proofErr w:type="gramStart"/>
      <w:r w:rsidRPr="00760019">
        <w:rPr>
          <w:rFonts w:ascii="Arial" w:hAnsi="Arial" w:cs="Arial"/>
          <w:sz w:val="24"/>
          <w:szCs w:val="24"/>
        </w:rPr>
        <w:t>я-</w:t>
      </w:r>
      <w:proofErr w:type="gramEnd"/>
      <w:r w:rsidRPr="00760019">
        <w:rPr>
          <w:rFonts w:ascii="Arial" w:hAnsi="Arial" w:cs="Arial"/>
          <w:sz w:val="24"/>
          <w:szCs w:val="24"/>
        </w:rPr>
        <w:t xml:space="preserve"> дать прочные знания всем. Однако уже в первом классе учащихся условно можно разделить на три группы, причем с возрастом количество «слабых» увеличивается, а количество «сильных» уменьшается. Перед учителем встает вопрос: с кем работать? Нельзя тормозить «сильных», но и нельзя упускать «слабых».</w:t>
      </w:r>
    </w:p>
    <w:p w:rsidR="004B3A93" w:rsidRPr="00760019" w:rsidRDefault="004B3A93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sz w:val="24"/>
          <w:szCs w:val="24"/>
        </w:rPr>
        <w:t xml:space="preserve">   В большинстве случаев учеба для ребенка не является делом личным. Они более или менее добросовестно учатся для кого-то или чего-то.</w:t>
      </w:r>
    </w:p>
    <w:p w:rsidR="00D04AFD" w:rsidRPr="00760019" w:rsidRDefault="00D04AFD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sz w:val="24"/>
          <w:szCs w:val="24"/>
        </w:rPr>
        <w:t xml:space="preserve"> Задача учителя убедить, что учеба все-таки является  личным делом каждого, позволить ученику максимально ре</w:t>
      </w:r>
      <w:r w:rsidR="00B92981" w:rsidRPr="00760019">
        <w:rPr>
          <w:rFonts w:ascii="Arial" w:hAnsi="Arial" w:cs="Arial"/>
          <w:sz w:val="24"/>
          <w:szCs w:val="24"/>
        </w:rPr>
        <w:t>ализовать свой природный талант, растущий и крепнущий из любви к делу, ведь интересно делать то, что умеешь, что получается.</w:t>
      </w:r>
    </w:p>
    <w:p w:rsidR="00D04AFD" w:rsidRPr="00760019" w:rsidRDefault="00D04AFD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sz w:val="24"/>
          <w:szCs w:val="24"/>
        </w:rPr>
        <w:t xml:space="preserve">    « Гениальность –</w:t>
      </w:r>
      <w:r w:rsidR="00760019">
        <w:rPr>
          <w:rFonts w:ascii="Arial" w:hAnsi="Arial" w:cs="Arial"/>
          <w:sz w:val="24"/>
          <w:szCs w:val="24"/>
        </w:rPr>
        <w:t xml:space="preserve"> </w:t>
      </w:r>
      <w:r w:rsidRPr="00760019">
        <w:rPr>
          <w:rFonts w:ascii="Arial" w:hAnsi="Arial" w:cs="Arial"/>
          <w:sz w:val="24"/>
          <w:szCs w:val="24"/>
        </w:rPr>
        <w:t>норма здорового человека»</w:t>
      </w:r>
      <w:r w:rsidR="00760019">
        <w:rPr>
          <w:rFonts w:ascii="Arial" w:hAnsi="Arial" w:cs="Arial"/>
          <w:sz w:val="24"/>
          <w:szCs w:val="24"/>
        </w:rPr>
        <w:t xml:space="preserve"> </w:t>
      </w:r>
      <w:r w:rsidRPr="00760019">
        <w:rPr>
          <w:rFonts w:ascii="Arial" w:hAnsi="Arial" w:cs="Arial"/>
          <w:sz w:val="24"/>
          <w:szCs w:val="24"/>
        </w:rPr>
        <w:t>-</w:t>
      </w:r>
      <w:r w:rsidR="00944900" w:rsidRPr="00760019">
        <w:rPr>
          <w:rFonts w:ascii="Arial" w:hAnsi="Arial" w:cs="Arial"/>
          <w:sz w:val="24"/>
          <w:szCs w:val="24"/>
        </w:rPr>
        <w:t xml:space="preserve"> утверждает психологи. Значит можно работать так,</w:t>
      </w:r>
      <w:r w:rsidR="00760019">
        <w:rPr>
          <w:rFonts w:ascii="Arial" w:hAnsi="Arial" w:cs="Arial"/>
          <w:sz w:val="24"/>
          <w:szCs w:val="24"/>
        </w:rPr>
        <w:t xml:space="preserve"> «ч</w:t>
      </w:r>
      <w:r w:rsidRPr="00760019">
        <w:rPr>
          <w:rFonts w:ascii="Arial" w:hAnsi="Arial" w:cs="Arial"/>
          <w:sz w:val="24"/>
          <w:szCs w:val="24"/>
        </w:rPr>
        <w:t xml:space="preserve">тобы </w:t>
      </w:r>
      <w:r w:rsidR="00944900" w:rsidRPr="00760019">
        <w:rPr>
          <w:rFonts w:ascii="Arial" w:hAnsi="Arial" w:cs="Arial"/>
          <w:sz w:val="24"/>
          <w:szCs w:val="24"/>
        </w:rPr>
        <w:t xml:space="preserve">каждому </w:t>
      </w:r>
      <w:r w:rsidRPr="00760019">
        <w:rPr>
          <w:rFonts w:ascii="Arial" w:hAnsi="Arial" w:cs="Arial"/>
          <w:sz w:val="24"/>
          <w:szCs w:val="24"/>
        </w:rPr>
        <w:t>учиться хотелось и училось успешно</w:t>
      </w:r>
      <w:r w:rsidR="00944900" w:rsidRPr="00760019">
        <w:rPr>
          <w:rFonts w:ascii="Arial" w:hAnsi="Arial" w:cs="Arial"/>
          <w:sz w:val="24"/>
          <w:szCs w:val="24"/>
        </w:rPr>
        <w:t>»</w:t>
      </w:r>
      <w:r w:rsidRPr="00760019">
        <w:rPr>
          <w:rFonts w:ascii="Arial" w:hAnsi="Arial" w:cs="Arial"/>
          <w:sz w:val="24"/>
          <w:szCs w:val="24"/>
        </w:rPr>
        <w:t xml:space="preserve">. </w:t>
      </w:r>
    </w:p>
    <w:p w:rsidR="00CD361F" w:rsidRPr="00760019" w:rsidRDefault="00B92981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sz w:val="24"/>
          <w:szCs w:val="24"/>
        </w:rPr>
        <w:t xml:space="preserve">  </w:t>
      </w:r>
      <w:r w:rsidRPr="00760019">
        <w:rPr>
          <w:rFonts w:ascii="Arial" w:hAnsi="Arial" w:cs="Arial"/>
          <w:bCs/>
          <w:sz w:val="24"/>
          <w:szCs w:val="24"/>
        </w:rPr>
        <w:t xml:space="preserve"> </w:t>
      </w:r>
      <w:r w:rsidR="00CD361F" w:rsidRPr="00760019">
        <w:rPr>
          <w:rFonts w:ascii="Arial" w:hAnsi="Arial" w:cs="Arial"/>
          <w:bCs/>
          <w:sz w:val="24"/>
          <w:szCs w:val="24"/>
        </w:rPr>
        <w:t>« Говорят « Лихое дело – начало»</w:t>
      </w:r>
      <w:r w:rsidR="00CD361F" w:rsidRPr="00760019">
        <w:rPr>
          <w:rFonts w:ascii="Arial" w:hAnsi="Arial" w:cs="Arial"/>
          <w:sz w:val="24"/>
          <w:szCs w:val="24"/>
        </w:rPr>
        <w:t xml:space="preserve">. </w:t>
      </w:r>
      <w:r w:rsidR="00CD361F" w:rsidRPr="00760019">
        <w:rPr>
          <w:rFonts w:ascii="Arial" w:hAnsi="Arial" w:cs="Arial"/>
          <w:bCs/>
          <w:sz w:val="24"/>
          <w:szCs w:val="24"/>
        </w:rPr>
        <w:t xml:space="preserve">В педагогике это начало – диагностика. </w:t>
      </w:r>
    </w:p>
    <w:p w:rsidR="00CD361F" w:rsidRPr="00760019" w:rsidRDefault="00CD361F" w:rsidP="00760019">
      <w:pPr>
        <w:pStyle w:val="a3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lastRenderedPageBreak/>
        <w:t xml:space="preserve">И не стоит надеяться на психологов: они дело знают, но совершают свою работу непомерно долго, используя десятки </w:t>
      </w:r>
      <w:proofErr w:type="spellStart"/>
      <w:r w:rsidRPr="00760019">
        <w:rPr>
          <w:rFonts w:ascii="Arial" w:hAnsi="Arial" w:cs="Arial"/>
          <w:bCs/>
          <w:sz w:val="24"/>
          <w:szCs w:val="24"/>
        </w:rPr>
        <w:t>валидных</w:t>
      </w:r>
      <w:proofErr w:type="spellEnd"/>
      <w:r w:rsidRPr="00760019">
        <w:rPr>
          <w:rFonts w:ascii="Arial" w:hAnsi="Arial" w:cs="Arial"/>
          <w:bCs/>
          <w:sz w:val="24"/>
          <w:szCs w:val="24"/>
        </w:rPr>
        <w:t xml:space="preserve"> тестов и методик. Педагогу – практику нужны экспресс – диагностики, простые, удобные, совместимые с обычной работой на уроке или практическим делом. Такие методики чаще в</w:t>
      </w:r>
      <w:r w:rsidR="00760019">
        <w:rPr>
          <w:rFonts w:ascii="Arial" w:hAnsi="Arial" w:cs="Arial"/>
          <w:bCs/>
          <w:sz w:val="24"/>
          <w:szCs w:val="24"/>
        </w:rPr>
        <w:t>сего приходится создавать самим</w:t>
      </w:r>
      <w:r w:rsidRPr="00760019">
        <w:rPr>
          <w:rFonts w:ascii="Arial" w:hAnsi="Arial" w:cs="Arial"/>
          <w:bCs/>
          <w:sz w:val="24"/>
          <w:szCs w:val="24"/>
        </w:rPr>
        <w:t>» - констатирует В.А.Кочетов.</w:t>
      </w:r>
    </w:p>
    <w:p w:rsidR="00C64ED6" w:rsidRPr="00760019" w:rsidRDefault="00B92981" w:rsidP="00760019">
      <w:pPr>
        <w:pStyle w:val="a3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t xml:space="preserve">   </w:t>
      </w:r>
      <w:r w:rsidR="00CD361F" w:rsidRPr="00760019">
        <w:rPr>
          <w:rFonts w:ascii="Arial" w:hAnsi="Arial" w:cs="Arial"/>
          <w:sz w:val="24"/>
          <w:szCs w:val="24"/>
        </w:rPr>
        <w:t>Так родилась методика педагогической диагностики саморазвития ученика, которую условно назвали «Рефлексивные хвостики»</w:t>
      </w:r>
      <w:r w:rsidR="00CD361F" w:rsidRPr="00760019">
        <w:rPr>
          <w:rFonts w:ascii="Arial" w:hAnsi="Arial" w:cs="Arial"/>
          <w:bCs/>
          <w:sz w:val="24"/>
          <w:szCs w:val="24"/>
        </w:rPr>
        <w:t>.</w:t>
      </w:r>
      <w:r w:rsidRPr="00760019">
        <w:rPr>
          <w:rFonts w:ascii="Arial" w:hAnsi="Arial" w:cs="Arial"/>
          <w:bCs/>
          <w:sz w:val="24"/>
          <w:szCs w:val="24"/>
        </w:rPr>
        <w:t xml:space="preserve"> В чем идея? Каждая тема, каждый урок, этап урока заканчиваются серьезным анализом того, что усвоено, в какой мере усвоено и, если не усвоено, то по какой причине. </w:t>
      </w:r>
      <w:r w:rsidR="00C64ED6" w:rsidRPr="00760019">
        <w:rPr>
          <w:rFonts w:ascii="Arial" w:hAnsi="Arial" w:cs="Arial"/>
          <w:bCs/>
          <w:sz w:val="24"/>
          <w:szCs w:val="24"/>
        </w:rPr>
        <w:t>Тут же предлагаются пути решения проблемы.</w:t>
      </w:r>
      <w:r w:rsidR="00760019">
        <w:rPr>
          <w:rFonts w:ascii="Arial" w:hAnsi="Arial" w:cs="Arial"/>
          <w:bCs/>
          <w:sz w:val="24"/>
          <w:szCs w:val="24"/>
        </w:rPr>
        <w:t xml:space="preserve"> «</w:t>
      </w:r>
      <w:r w:rsidR="00C64ED6" w:rsidRPr="00760019">
        <w:rPr>
          <w:rFonts w:ascii="Arial" w:hAnsi="Arial" w:cs="Arial"/>
          <w:bCs/>
          <w:sz w:val="24"/>
          <w:szCs w:val="24"/>
        </w:rPr>
        <w:t>Рефлексивные хвостики» условно делятся на виды:</w:t>
      </w:r>
    </w:p>
    <w:p w:rsidR="00997C50" w:rsidRPr="00760019" w:rsidRDefault="00CD361F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t xml:space="preserve"> </w:t>
      </w:r>
      <w:r w:rsidR="00C64ED6" w:rsidRPr="00760019">
        <w:rPr>
          <w:rFonts w:ascii="Arial" w:hAnsi="Arial" w:cs="Arial"/>
          <w:bCs/>
          <w:sz w:val="24"/>
          <w:szCs w:val="24"/>
        </w:rPr>
        <w:t xml:space="preserve">1. </w:t>
      </w:r>
      <w:r w:rsidR="00997C50" w:rsidRPr="00760019">
        <w:rPr>
          <w:rFonts w:ascii="Arial" w:hAnsi="Arial" w:cs="Arial"/>
          <w:bCs/>
          <w:sz w:val="24"/>
          <w:szCs w:val="24"/>
          <w:u w:val="single"/>
        </w:rPr>
        <w:t>По направленности:</w:t>
      </w:r>
    </w:p>
    <w:p w:rsidR="00997C50" w:rsidRPr="00760019" w:rsidRDefault="00997C50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t xml:space="preserve">    - </w:t>
      </w:r>
      <w:r w:rsidR="00C64ED6" w:rsidRPr="00760019">
        <w:rPr>
          <w:rFonts w:ascii="Arial" w:hAnsi="Arial" w:cs="Arial"/>
          <w:bCs/>
          <w:sz w:val="24"/>
          <w:szCs w:val="24"/>
        </w:rPr>
        <w:t xml:space="preserve">      </w:t>
      </w:r>
      <w:r w:rsidRPr="00760019">
        <w:rPr>
          <w:rFonts w:ascii="Arial" w:hAnsi="Arial" w:cs="Arial"/>
          <w:bCs/>
          <w:sz w:val="24"/>
          <w:szCs w:val="24"/>
        </w:rPr>
        <w:t>Направленные на процесс обучения</w:t>
      </w:r>
      <w:r w:rsidR="00760019">
        <w:rPr>
          <w:rFonts w:ascii="Arial" w:hAnsi="Arial" w:cs="Arial"/>
          <w:bCs/>
          <w:sz w:val="24"/>
          <w:szCs w:val="24"/>
        </w:rPr>
        <w:t xml:space="preserve"> </w:t>
      </w:r>
      <w:r w:rsidRPr="00760019">
        <w:rPr>
          <w:rFonts w:ascii="Arial" w:hAnsi="Arial" w:cs="Arial"/>
          <w:bCs/>
          <w:sz w:val="24"/>
          <w:szCs w:val="24"/>
        </w:rPr>
        <w:t>( знания</w:t>
      </w:r>
      <w:proofErr w:type="gramStart"/>
      <w:r w:rsidRPr="00760019">
        <w:rPr>
          <w:rFonts w:ascii="Arial" w:hAnsi="Arial" w:cs="Arial"/>
          <w:bCs/>
          <w:sz w:val="24"/>
          <w:szCs w:val="24"/>
        </w:rPr>
        <w:t xml:space="preserve"> ,</w:t>
      </w:r>
      <w:proofErr w:type="gramEnd"/>
      <w:r w:rsidRPr="00760019">
        <w:rPr>
          <w:rFonts w:ascii="Arial" w:hAnsi="Arial" w:cs="Arial"/>
          <w:bCs/>
          <w:sz w:val="24"/>
          <w:szCs w:val="24"/>
        </w:rPr>
        <w:t xml:space="preserve"> умения)</w:t>
      </w:r>
    </w:p>
    <w:p w:rsidR="00997C50" w:rsidRPr="00760019" w:rsidRDefault="00997C50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t xml:space="preserve">     -</w:t>
      </w:r>
      <w:r w:rsidR="00C64ED6" w:rsidRPr="00760019">
        <w:rPr>
          <w:rFonts w:ascii="Arial" w:hAnsi="Arial" w:cs="Arial"/>
          <w:bCs/>
          <w:sz w:val="24"/>
          <w:szCs w:val="24"/>
        </w:rPr>
        <w:t xml:space="preserve">      </w:t>
      </w:r>
      <w:r w:rsidRPr="00760019">
        <w:rPr>
          <w:rFonts w:ascii="Arial" w:hAnsi="Arial" w:cs="Arial"/>
          <w:bCs/>
          <w:sz w:val="24"/>
          <w:szCs w:val="24"/>
        </w:rPr>
        <w:t>Направленные на процесс воспитания</w:t>
      </w:r>
    </w:p>
    <w:p w:rsidR="00997C50" w:rsidRPr="00760019" w:rsidRDefault="00997C50" w:rsidP="00760019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60019">
        <w:rPr>
          <w:rFonts w:ascii="Arial" w:hAnsi="Arial" w:cs="Arial"/>
          <w:bCs/>
          <w:sz w:val="24"/>
          <w:szCs w:val="24"/>
        </w:rPr>
        <w:t>Направленные на разные виды компетентностей</w:t>
      </w:r>
      <w:proofErr w:type="gramEnd"/>
    </w:p>
    <w:p w:rsidR="00997C50" w:rsidRPr="00760019" w:rsidRDefault="00997C50" w:rsidP="00760019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60019">
        <w:rPr>
          <w:rFonts w:ascii="Arial" w:hAnsi="Arial" w:cs="Arial"/>
          <w:bCs/>
          <w:sz w:val="24"/>
          <w:szCs w:val="24"/>
        </w:rPr>
        <w:t>Направленные</w:t>
      </w:r>
      <w:proofErr w:type="gramEnd"/>
      <w:r w:rsidRPr="00760019">
        <w:rPr>
          <w:rFonts w:ascii="Arial" w:hAnsi="Arial" w:cs="Arial"/>
          <w:bCs/>
          <w:sz w:val="24"/>
          <w:szCs w:val="24"/>
        </w:rPr>
        <w:t xml:space="preserve"> на оценку, коррекцию и прогнозирование результатов</w:t>
      </w:r>
    </w:p>
    <w:p w:rsidR="00997C50" w:rsidRPr="00760019" w:rsidRDefault="00997C50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t xml:space="preserve">2. </w:t>
      </w:r>
      <w:r w:rsidRPr="00760019">
        <w:rPr>
          <w:rFonts w:ascii="Arial" w:hAnsi="Arial" w:cs="Arial"/>
          <w:bCs/>
          <w:sz w:val="24"/>
          <w:szCs w:val="24"/>
          <w:u w:val="single"/>
        </w:rPr>
        <w:t xml:space="preserve">По </w:t>
      </w:r>
      <w:proofErr w:type="spellStart"/>
      <w:r w:rsidRPr="00760019">
        <w:rPr>
          <w:rFonts w:ascii="Arial" w:hAnsi="Arial" w:cs="Arial"/>
          <w:bCs/>
          <w:sz w:val="24"/>
          <w:szCs w:val="24"/>
          <w:u w:val="single"/>
        </w:rPr>
        <w:t>запланированности</w:t>
      </w:r>
      <w:proofErr w:type="spellEnd"/>
      <w:r w:rsidRPr="00760019">
        <w:rPr>
          <w:rFonts w:ascii="Arial" w:hAnsi="Arial" w:cs="Arial"/>
          <w:bCs/>
          <w:sz w:val="24"/>
          <w:szCs w:val="24"/>
          <w:u w:val="single"/>
        </w:rPr>
        <w:t>:</w:t>
      </w:r>
    </w:p>
    <w:p w:rsidR="00997C50" w:rsidRPr="00760019" w:rsidRDefault="00997C50" w:rsidP="00760019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t>Текущие</w:t>
      </w:r>
    </w:p>
    <w:p w:rsidR="00997C50" w:rsidRPr="00760019" w:rsidRDefault="00997C50" w:rsidP="00760019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t xml:space="preserve">Ситуативные </w:t>
      </w:r>
    </w:p>
    <w:p w:rsidR="00997C50" w:rsidRPr="00760019" w:rsidRDefault="00997C50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t xml:space="preserve">3. </w:t>
      </w:r>
      <w:proofErr w:type="gramStart"/>
      <w:r w:rsidRPr="00760019">
        <w:rPr>
          <w:rFonts w:ascii="Arial" w:hAnsi="Arial" w:cs="Arial"/>
          <w:bCs/>
          <w:sz w:val="24"/>
          <w:szCs w:val="24"/>
          <w:u w:val="single"/>
        </w:rPr>
        <w:t>Личностные</w:t>
      </w:r>
      <w:proofErr w:type="gramEnd"/>
      <w:r w:rsidRPr="00760019">
        <w:rPr>
          <w:rFonts w:ascii="Arial" w:hAnsi="Arial" w:cs="Arial"/>
          <w:bCs/>
          <w:sz w:val="24"/>
          <w:szCs w:val="24"/>
          <w:u w:val="single"/>
        </w:rPr>
        <w:t xml:space="preserve"> (направленные на самоопределение):</w:t>
      </w:r>
    </w:p>
    <w:p w:rsidR="00997C50" w:rsidRPr="00760019" w:rsidRDefault="00997C50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t xml:space="preserve">   Я </w:t>
      </w:r>
      <w:r w:rsidR="00C64ED6" w:rsidRPr="00760019">
        <w:rPr>
          <w:rFonts w:ascii="Arial" w:hAnsi="Arial" w:cs="Arial"/>
          <w:bCs/>
          <w:sz w:val="24"/>
          <w:szCs w:val="24"/>
        </w:rPr>
        <w:t>–</w:t>
      </w:r>
      <w:r w:rsidRPr="00760019">
        <w:rPr>
          <w:rFonts w:ascii="Arial" w:hAnsi="Arial" w:cs="Arial"/>
          <w:bCs/>
          <w:sz w:val="24"/>
          <w:szCs w:val="24"/>
        </w:rPr>
        <w:t xml:space="preserve"> Я</w:t>
      </w:r>
      <w:r w:rsidR="00760019">
        <w:rPr>
          <w:rFonts w:ascii="Arial" w:hAnsi="Arial" w:cs="Arial"/>
          <w:bCs/>
          <w:sz w:val="24"/>
          <w:szCs w:val="24"/>
        </w:rPr>
        <w:t xml:space="preserve"> (</w:t>
      </w:r>
      <w:r w:rsidR="00C64ED6" w:rsidRPr="00760019">
        <w:rPr>
          <w:rFonts w:ascii="Arial" w:hAnsi="Arial" w:cs="Arial"/>
          <w:bCs/>
          <w:sz w:val="24"/>
          <w:szCs w:val="24"/>
        </w:rPr>
        <w:t>увидеть себя г</w:t>
      </w:r>
      <w:r w:rsidR="00760019">
        <w:rPr>
          <w:rFonts w:ascii="Arial" w:hAnsi="Arial" w:cs="Arial"/>
          <w:bCs/>
          <w:sz w:val="24"/>
          <w:szCs w:val="24"/>
        </w:rPr>
        <w:t>лазами учителя, одноклассника</w:t>
      </w:r>
      <w:proofErr w:type="gramStart"/>
      <w:r w:rsidR="00760019">
        <w:rPr>
          <w:rFonts w:ascii="Arial" w:hAnsi="Arial" w:cs="Arial"/>
          <w:bCs/>
          <w:sz w:val="24"/>
          <w:szCs w:val="24"/>
        </w:rPr>
        <w:t>,</w:t>
      </w:r>
      <w:r w:rsidR="00C64ED6" w:rsidRPr="00760019">
        <w:rPr>
          <w:rFonts w:ascii="Arial" w:hAnsi="Arial" w:cs="Arial"/>
          <w:bCs/>
          <w:sz w:val="24"/>
          <w:szCs w:val="24"/>
        </w:rPr>
        <w:t>)</w:t>
      </w:r>
      <w:proofErr w:type="gramEnd"/>
    </w:p>
    <w:p w:rsidR="00997C50" w:rsidRPr="00760019" w:rsidRDefault="00997C50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t xml:space="preserve">   Я </w:t>
      </w:r>
      <w:r w:rsidR="00C64ED6" w:rsidRPr="00760019">
        <w:rPr>
          <w:rFonts w:ascii="Arial" w:hAnsi="Arial" w:cs="Arial"/>
          <w:bCs/>
          <w:sz w:val="24"/>
          <w:szCs w:val="24"/>
        </w:rPr>
        <w:t>–</w:t>
      </w:r>
      <w:r w:rsidRPr="00760019">
        <w:rPr>
          <w:rFonts w:ascii="Arial" w:hAnsi="Arial" w:cs="Arial"/>
          <w:bCs/>
          <w:sz w:val="24"/>
          <w:szCs w:val="24"/>
        </w:rPr>
        <w:t xml:space="preserve"> Другие</w:t>
      </w:r>
      <w:r w:rsidR="00760019">
        <w:rPr>
          <w:rFonts w:ascii="Arial" w:hAnsi="Arial" w:cs="Arial"/>
          <w:bCs/>
          <w:sz w:val="24"/>
          <w:szCs w:val="24"/>
        </w:rPr>
        <w:t xml:space="preserve"> (</w:t>
      </w:r>
      <w:r w:rsidR="00C64ED6" w:rsidRPr="00760019">
        <w:rPr>
          <w:rFonts w:ascii="Arial" w:hAnsi="Arial" w:cs="Arial"/>
          <w:bCs/>
          <w:sz w:val="24"/>
          <w:szCs w:val="24"/>
        </w:rPr>
        <w:t xml:space="preserve">объективно оценить себя относительно друзей, </w:t>
      </w:r>
      <w:r w:rsidR="00760019">
        <w:rPr>
          <w:rFonts w:ascii="Arial" w:hAnsi="Arial" w:cs="Arial"/>
          <w:bCs/>
          <w:sz w:val="24"/>
          <w:szCs w:val="24"/>
        </w:rPr>
        <w:t>родителей, педагогов</w:t>
      </w:r>
      <w:r w:rsidR="00C64ED6" w:rsidRPr="00760019">
        <w:rPr>
          <w:rFonts w:ascii="Arial" w:hAnsi="Arial" w:cs="Arial"/>
          <w:bCs/>
          <w:sz w:val="24"/>
          <w:szCs w:val="24"/>
        </w:rPr>
        <w:t>)</w:t>
      </w:r>
    </w:p>
    <w:p w:rsidR="00997C50" w:rsidRPr="00760019" w:rsidRDefault="00997C50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t xml:space="preserve">   Я – Предмет </w:t>
      </w:r>
      <w:r w:rsidR="00760019">
        <w:rPr>
          <w:rFonts w:ascii="Arial" w:hAnsi="Arial" w:cs="Arial"/>
          <w:bCs/>
          <w:sz w:val="24"/>
          <w:szCs w:val="24"/>
        </w:rPr>
        <w:t>(</w:t>
      </w:r>
      <w:r w:rsidR="00C64ED6" w:rsidRPr="00760019">
        <w:rPr>
          <w:rFonts w:ascii="Arial" w:hAnsi="Arial" w:cs="Arial"/>
          <w:bCs/>
          <w:sz w:val="24"/>
          <w:szCs w:val="24"/>
        </w:rPr>
        <w:t>увидеть свои слабые и сильные стороны в освоении некой дисциплины)</w:t>
      </w:r>
    </w:p>
    <w:p w:rsidR="00997C50" w:rsidRPr="00760019" w:rsidRDefault="00997C50" w:rsidP="00760019">
      <w:pPr>
        <w:pStyle w:val="a3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t xml:space="preserve">   Я – Перспектива </w:t>
      </w:r>
      <w:r w:rsidR="00760019">
        <w:rPr>
          <w:rFonts w:ascii="Arial" w:hAnsi="Arial" w:cs="Arial"/>
          <w:bCs/>
          <w:sz w:val="24"/>
          <w:szCs w:val="24"/>
        </w:rPr>
        <w:t>(</w:t>
      </w:r>
      <w:r w:rsidR="00C64ED6" w:rsidRPr="00760019">
        <w:rPr>
          <w:rFonts w:ascii="Arial" w:hAnsi="Arial" w:cs="Arial"/>
          <w:bCs/>
          <w:sz w:val="24"/>
          <w:szCs w:val="24"/>
        </w:rPr>
        <w:t>учиться строить свой индивидуальный образовательный маршрут)</w:t>
      </w:r>
    </w:p>
    <w:p w:rsidR="00C64ED6" w:rsidRPr="00760019" w:rsidRDefault="00C64ED6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t xml:space="preserve"> Данная методика работает на любом «участке» обучения, но наибольший результат дает на уроках отработки</w:t>
      </w:r>
      <w:r w:rsidR="00760019">
        <w:rPr>
          <w:rFonts w:ascii="Arial" w:hAnsi="Arial" w:cs="Arial"/>
          <w:bCs/>
          <w:sz w:val="24"/>
          <w:szCs w:val="24"/>
        </w:rPr>
        <w:t xml:space="preserve"> </w:t>
      </w:r>
      <w:r w:rsidRPr="00760019">
        <w:rPr>
          <w:rFonts w:ascii="Arial" w:hAnsi="Arial" w:cs="Arial"/>
          <w:bCs/>
          <w:sz w:val="24"/>
          <w:szCs w:val="24"/>
        </w:rPr>
        <w:t>(тренировки</w:t>
      </w:r>
      <w:r w:rsidR="00760019">
        <w:rPr>
          <w:rFonts w:ascii="Arial" w:hAnsi="Arial" w:cs="Arial"/>
          <w:bCs/>
          <w:sz w:val="24"/>
          <w:szCs w:val="24"/>
        </w:rPr>
        <w:t xml:space="preserve"> </w:t>
      </w:r>
      <w:r w:rsidR="00A254E6" w:rsidRPr="00760019">
        <w:rPr>
          <w:rFonts w:ascii="Arial" w:hAnsi="Arial" w:cs="Arial"/>
          <w:bCs/>
          <w:sz w:val="24"/>
          <w:szCs w:val="24"/>
        </w:rPr>
        <w:t>=</w:t>
      </w:r>
      <w:r w:rsidR="00760019">
        <w:rPr>
          <w:rFonts w:ascii="Arial" w:hAnsi="Arial" w:cs="Arial"/>
          <w:bCs/>
          <w:sz w:val="24"/>
          <w:szCs w:val="24"/>
        </w:rPr>
        <w:t xml:space="preserve"> </w:t>
      </w:r>
      <w:r w:rsidR="00A254E6" w:rsidRPr="00760019">
        <w:rPr>
          <w:rFonts w:ascii="Arial" w:hAnsi="Arial" w:cs="Arial"/>
          <w:bCs/>
          <w:sz w:val="24"/>
          <w:szCs w:val="24"/>
        </w:rPr>
        <w:t>закрепления</w:t>
      </w:r>
      <w:r w:rsidRPr="00760019">
        <w:rPr>
          <w:rFonts w:ascii="Arial" w:hAnsi="Arial" w:cs="Arial"/>
          <w:bCs/>
          <w:sz w:val="24"/>
          <w:szCs w:val="24"/>
        </w:rPr>
        <w:t xml:space="preserve">) </w:t>
      </w:r>
      <w:r w:rsidR="00A254E6" w:rsidRPr="00760019">
        <w:rPr>
          <w:rFonts w:ascii="Arial" w:hAnsi="Arial" w:cs="Arial"/>
          <w:bCs/>
          <w:sz w:val="24"/>
          <w:szCs w:val="24"/>
        </w:rPr>
        <w:t xml:space="preserve">изученного </w:t>
      </w:r>
      <w:r w:rsidRPr="00760019">
        <w:rPr>
          <w:rFonts w:ascii="Arial" w:hAnsi="Arial" w:cs="Arial"/>
          <w:bCs/>
          <w:sz w:val="24"/>
          <w:szCs w:val="24"/>
        </w:rPr>
        <w:t>материала.</w:t>
      </w:r>
    </w:p>
    <w:p w:rsidR="003726C0" w:rsidRPr="00760019" w:rsidRDefault="00874B14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t xml:space="preserve">   </w:t>
      </w:r>
      <w:r w:rsidR="00CD361F" w:rsidRPr="00760019">
        <w:rPr>
          <w:rFonts w:ascii="Arial" w:hAnsi="Arial" w:cs="Arial"/>
          <w:bCs/>
          <w:sz w:val="24"/>
          <w:szCs w:val="24"/>
        </w:rPr>
        <w:t xml:space="preserve"> </w:t>
      </w:r>
      <w:r w:rsidR="00D04AFD" w:rsidRPr="00760019">
        <w:rPr>
          <w:rFonts w:ascii="Arial" w:hAnsi="Arial" w:cs="Arial"/>
          <w:sz w:val="24"/>
          <w:szCs w:val="24"/>
        </w:rPr>
        <w:t>Эффектив</w:t>
      </w:r>
      <w:r w:rsidR="003726C0" w:rsidRPr="00760019">
        <w:rPr>
          <w:rFonts w:ascii="Arial" w:hAnsi="Arial" w:cs="Arial"/>
          <w:sz w:val="24"/>
          <w:szCs w:val="24"/>
        </w:rPr>
        <w:t>ность процесса обучения непрерывно проверяется через каналы обратной связи от ученика к учителю. На тренировке обратная связь обеспечивает последнюю возможность неофициальной проверки усвоения предмета обучения и уровня развития ученика.</w:t>
      </w:r>
    </w:p>
    <w:p w:rsidR="003726C0" w:rsidRPr="00760019" w:rsidRDefault="00A254E6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sz w:val="24"/>
          <w:szCs w:val="24"/>
        </w:rPr>
        <w:t xml:space="preserve">   Перед  основной контрольной </w:t>
      </w:r>
      <w:r w:rsidR="003726C0" w:rsidRPr="00760019">
        <w:rPr>
          <w:rFonts w:ascii="Arial" w:hAnsi="Arial" w:cs="Arial"/>
          <w:sz w:val="24"/>
          <w:szCs w:val="24"/>
        </w:rPr>
        <w:t>р</w:t>
      </w:r>
      <w:r w:rsidRPr="00760019">
        <w:rPr>
          <w:rFonts w:ascii="Arial" w:hAnsi="Arial" w:cs="Arial"/>
          <w:sz w:val="24"/>
          <w:szCs w:val="24"/>
        </w:rPr>
        <w:t>аботой</w:t>
      </w:r>
      <w:r w:rsidR="00760019">
        <w:rPr>
          <w:rFonts w:ascii="Arial" w:hAnsi="Arial" w:cs="Arial"/>
          <w:sz w:val="24"/>
          <w:szCs w:val="24"/>
        </w:rPr>
        <w:t>, когда учащие</w:t>
      </w:r>
      <w:r w:rsidR="003726C0" w:rsidRPr="00760019">
        <w:rPr>
          <w:rFonts w:ascii="Arial" w:hAnsi="Arial" w:cs="Arial"/>
          <w:sz w:val="24"/>
          <w:szCs w:val="24"/>
        </w:rPr>
        <w:t xml:space="preserve">ся определили свои возможности и выбрали пути реализации планов по устранению проблем, они </w:t>
      </w:r>
      <w:proofErr w:type="gramStart"/>
      <w:r w:rsidR="003726C0" w:rsidRPr="00760019">
        <w:rPr>
          <w:rFonts w:ascii="Arial" w:hAnsi="Arial" w:cs="Arial"/>
          <w:sz w:val="24"/>
          <w:szCs w:val="24"/>
        </w:rPr>
        <w:lastRenderedPageBreak/>
        <w:t>заняты</w:t>
      </w:r>
      <w:proofErr w:type="gramEnd"/>
      <w:r w:rsidR="003726C0" w:rsidRPr="00760019">
        <w:rPr>
          <w:rFonts w:ascii="Arial" w:hAnsi="Arial" w:cs="Arial"/>
          <w:sz w:val="24"/>
          <w:szCs w:val="24"/>
        </w:rPr>
        <w:t xml:space="preserve"> тренировкой своих способностей по присвоению знаний-умений.</w:t>
      </w:r>
      <w:r w:rsidR="009A425F" w:rsidRPr="00760019">
        <w:rPr>
          <w:rFonts w:ascii="Arial" w:hAnsi="Arial" w:cs="Arial"/>
          <w:sz w:val="24"/>
          <w:szCs w:val="24"/>
        </w:rPr>
        <w:t xml:space="preserve"> Задача учителя убедить ученика в том, в приобретении УУД заинтересован в первую очередь САМ  УЧЕНИК.</w:t>
      </w:r>
    </w:p>
    <w:p w:rsidR="00A254E6" w:rsidRPr="00760019" w:rsidRDefault="00A254E6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sz w:val="24"/>
          <w:szCs w:val="24"/>
        </w:rPr>
        <w:t xml:space="preserve">   </w:t>
      </w:r>
      <w:r w:rsidR="009A425F" w:rsidRPr="00760019">
        <w:rPr>
          <w:rFonts w:ascii="Arial" w:hAnsi="Arial" w:cs="Arial"/>
          <w:sz w:val="24"/>
          <w:szCs w:val="24"/>
        </w:rPr>
        <w:t>Приобретению УУД способствует учительская хитрость «манипуляция с отметкой и оценкой».</w:t>
      </w:r>
      <w:r w:rsidR="00DE275A" w:rsidRPr="00760019">
        <w:rPr>
          <w:rFonts w:ascii="Arial" w:hAnsi="Arial" w:cs="Arial"/>
          <w:sz w:val="24"/>
          <w:szCs w:val="24"/>
        </w:rPr>
        <w:t xml:space="preserve"> Древние римляне были уверены: «Кто предупрежден, тот вооружен!»  Действительно, нужно быть очень ленивым человеком, чтобы заранее не подготовиться к тому, о чем, как ты знаешь, будут спрашивать. Знать </w:t>
      </w:r>
      <w:r w:rsidRPr="00760019">
        <w:rPr>
          <w:rFonts w:ascii="Arial" w:hAnsi="Arial" w:cs="Arial"/>
          <w:sz w:val="24"/>
          <w:szCs w:val="24"/>
        </w:rPr>
        <w:t xml:space="preserve">заранее о возможных вариантах контрольных и проверочных </w:t>
      </w:r>
      <w:r w:rsidR="00DE275A" w:rsidRPr="00760019">
        <w:rPr>
          <w:rFonts w:ascii="Arial" w:hAnsi="Arial" w:cs="Arial"/>
          <w:sz w:val="24"/>
          <w:szCs w:val="24"/>
        </w:rPr>
        <w:t>раб</w:t>
      </w:r>
      <w:r w:rsidRPr="00760019">
        <w:rPr>
          <w:rFonts w:ascii="Arial" w:hAnsi="Arial" w:cs="Arial"/>
          <w:sz w:val="24"/>
          <w:szCs w:val="24"/>
        </w:rPr>
        <w:t xml:space="preserve">от </w:t>
      </w:r>
      <w:r w:rsidR="00DE275A" w:rsidRPr="00760019">
        <w:rPr>
          <w:rFonts w:ascii="Arial" w:hAnsi="Arial" w:cs="Arial"/>
          <w:sz w:val="24"/>
          <w:szCs w:val="24"/>
        </w:rPr>
        <w:t xml:space="preserve"> – это хорошо! Пусть готовятся. Результат будет зависеть от тебя самого, от степени твоей заинтересованности в блестящих показателях.</w:t>
      </w:r>
      <w:r w:rsidR="001A48D7" w:rsidRPr="00760019">
        <w:rPr>
          <w:rFonts w:ascii="Arial" w:hAnsi="Arial" w:cs="Arial"/>
          <w:sz w:val="24"/>
          <w:szCs w:val="24"/>
        </w:rPr>
        <w:t xml:space="preserve"> Подготовка к окончательному контролю идет через тренировку, поэтому на тренировке желательно прорабатывать не только программный, но и «Творческий, повышенный» уровень. </w:t>
      </w:r>
    </w:p>
    <w:p w:rsidR="00A254E6" w:rsidRPr="00760019" w:rsidRDefault="00A254E6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sz w:val="24"/>
          <w:szCs w:val="24"/>
        </w:rPr>
        <w:t>Возможные варианты «Рефлексивных хвостиков»</w:t>
      </w:r>
      <w:r w:rsidR="006A4FFE" w:rsidRPr="00760019">
        <w:rPr>
          <w:rFonts w:ascii="Arial" w:hAnsi="Arial" w:cs="Arial"/>
          <w:sz w:val="24"/>
          <w:szCs w:val="24"/>
        </w:rPr>
        <w:t xml:space="preserve"> на данном этапе</w:t>
      </w:r>
      <w:r w:rsidRPr="00760019">
        <w:rPr>
          <w:rFonts w:ascii="Arial" w:hAnsi="Arial" w:cs="Arial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6738"/>
        <w:gridCol w:w="1696"/>
        <w:gridCol w:w="1137"/>
      </w:tblGrid>
      <w:tr w:rsidR="00A254E6" w:rsidRPr="00760019" w:rsidTr="006A4FFE">
        <w:tc>
          <w:tcPr>
            <w:tcW w:w="6771" w:type="dxa"/>
          </w:tcPr>
          <w:p w:rsidR="00A254E6" w:rsidRPr="00760019" w:rsidRDefault="006A4FFE" w:rsidP="00760019">
            <w:pPr>
              <w:pStyle w:val="a3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019">
              <w:rPr>
                <w:rFonts w:ascii="Arial" w:hAnsi="Arial" w:cs="Arial"/>
                <w:sz w:val="24"/>
                <w:szCs w:val="24"/>
              </w:rPr>
              <w:t xml:space="preserve">Вопрос </w:t>
            </w:r>
          </w:p>
        </w:tc>
        <w:tc>
          <w:tcPr>
            <w:tcW w:w="1701" w:type="dxa"/>
          </w:tcPr>
          <w:p w:rsidR="00A254E6" w:rsidRPr="00760019" w:rsidRDefault="006A4FFE" w:rsidP="00760019">
            <w:pPr>
              <w:pStyle w:val="a3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019">
              <w:rPr>
                <w:rFonts w:ascii="Arial" w:hAnsi="Arial" w:cs="Arial"/>
                <w:sz w:val="24"/>
                <w:szCs w:val="24"/>
              </w:rPr>
              <w:t xml:space="preserve">       Ученик </w:t>
            </w:r>
          </w:p>
        </w:tc>
        <w:tc>
          <w:tcPr>
            <w:tcW w:w="1099" w:type="dxa"/>
          </w:tcPr>
          <w:p w:rsidR="00A254E6" w:rsidRPr="00760019" w:rsidRDefault="006A4FFE" w:rsidP="00760019">
            <w:pPr>
              <w:pStyle w:val="a3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019">
              <w:rPr>
                <w:rFonts w:ascii="Arial" w:hAnsi="Arial" w:cs="Arial"/>
                <w:sz w:val="24"/>
                <w:szCs w:val="24"/>
              </w:rPr>
              <w:t xml:space="preserve">Учитель </w:t>
            </w:r>
          </w:p>
        </w:tc>
      </w:tr>
      <w:tr w:rsidR="00A254E6" w:rsidRPr="00760019" w:rsidTr="006A4FFE">
        <w:tc>
          <w:tcPr>
            <w:tcW w:w="6771" w:type="dxa"/>
          </w:tcPr>
          <w:p w:rsidR="00A254E6" w:rsidRPr="00760019" w:rsidRDefault="006A4FFE" w:rsidP="00760019">
            <w:pPr>
              <w:pStyle w:val="a3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019">
              <w:rPr>
                <w:rFonts w:ascii="Arial" w:hAnsi="Arial" w:cs="Arial"/>
                <w:sz w:val="24"/>
                <w:szCs w:val="24"/>
              </w:rPr>
              <w:t>Ты знаешь, как называются компоненты сложения?</w:t>
            </w:r>
          </w:p>
        </w:tc>
        <w:tc>
          <w:tcPr>
            <w:tcW w:w="1701" w:type="dxa"/>
          </w:tcPr>
          <w:p w:rsidR="00A254E6" w:rsidRPr="00760019" w:rsidRDefault="006A4FFE" w:rsidP="00760019">
            <w:pPr>
              <w:pStyle w:val="a3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019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099" w:type="dxa"/>
          </w:tcPr>
          <w:p w:rsidR="00A254E6" w:rsidRPr="00760019" w:rsidRDefault="00A254E6" w:rsidP="00760019">
            <w:pPr>
              <w:pStyle w:val="a3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4E6" w:rsidRPr="00760019" w:rsidTr="006A4FFE">
        <w:tc>
          <w:tcPr>
            <w:tcW w:w="6771" w:type="dxa"/>
          </w:tcPr>
          <w:p w:rsidR="00A254E6" w:rsidRPr="00760019" w:rsidRDefault="006A4FFE" w:rsidP="00760019">
            <w:pPr>
              <w:pStyle w:val="a3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019">
              <w:rPr>
                <w:rFonts w:ascii="Arial" w:hAnsi="Arial" w:cs="Arial"/>
                <w:sz w:val="24"/>
                <w:szCs w:val="24"/>
              </w:rPr>
              <w:t>Тебе объяснили, как найти неизвестное слагаемое?</w:t>
            </w:r>
          </w:p>
        </w:tc>
        <w:tc>
          <w:tcPr>
            <w:tcW w:w="1701" w:type="dxa"/>
          </w:tcPr>
          <w:p w:rsidR="00A254E6" w:rsidRPr="00760019" w:rsidRDefault="006A4FFE" w:rsidP="00760019">
            <w:pPr>
              <w:pStyle w:val="a3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019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099" w:type="dxa"/>
          </w:tcPr>
          <w:p w:rsidR="00A254E6" w:rsidRPr="00760019" w:rsidRDefault="00A254E6" w:rsidP="00760019">
            <w:pPr>
              <w:pStyle w:val="a3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4E6" w:rsidRPr="00760019" w:rsidTr="006A4FFE">
        <w:tc>
          <w:tcPr>
            <w:tcW w:w="6771" w:type="dxa"/>
          </w:tcPr>
          <w:p w:rsidR="00A254E6" w:rsidRPr="00760019" w:rsidRDefault="006A4FFE" w:rsidP="00760019">
            <w:pPr>
              <w:pStyle w:val="a3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019">
              <w:rPr>
                <w:rFonts w:ascii="Arial" w:hAnsi="Arial" w:cs="Arial"/>
                <w:sz w:val="24"/>
                <w:szCs w:val="24"/>
              </w:rPr>
              <w:t>Ты тренировался в нахождении неизвестного слагаемого?</w:t>
            </w:r>
          </w:p>
        </w:tc>
        <w:tc>
          <w:tcPr>
            <w:tcW w:w="1701" w:type="dxa"/>
          </w:tcPr>
          <w:p w:rsidR="00A254E6" w:rsidRPr="00760019" w:rsidRDefault="006A4FFE" w:rsidP="00760019">
            <w:pPr>
              <w:pStyle w:val="a3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019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099" w:type="dxa"/>
          </w:tcPr>
          <w:p w:rsidR="00A254E6" w:rsidRPr="00760019" w:rsidRDefault="00A254E6" w:rsidP="00760019">
            <w:pPr>
              <w:pStyle w:val="a3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4E6" w:rsidRPr="00760019" w:rsidTr="006A4FFE">
        <w:tc>
          <w:tcPr>
            <w:tcW w:w="6771" w:type="dxa"/>
          </w:tcPr>
          <w:p w:rsidR="00A254E6" w:rsidRPr="00760019" w:rsidRDefault="006A4FFE" w:rsidP="00760019">
            <w:pPr>
              <w:pStyle w:val="a3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019">
              <w:rPr>
                <w:rFonts w:ascii="Arial" w:hAnsi="Arial" w:cs="Arial"/>
                <w:sz w:val="24"/>
                <w:szCs w:val="24"/>
              </w:rPr>
              <w:t>Ты всегда слагаемое находишь правильно?</w:t>
            </w:r>
          </w:p>
        </w:tc>
        <w:tc>
          <w:tcPr>
            <w:tcW w:w="1701" w:type="dxa"/>
          </w:tcPr>
          <w:p w:rsidR="00A254E6" w:rsidRPr="00760019" w:rsidRDefault="006A4FFE" w:rsidP="00760019">
            <w:pPr>
              <w:pStyle w:val="a3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019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099" w:type="dxa"/>
          </w:tcPr>
          <w:p w:rsidR="00A254E6" w:rsidRPr="00760019" w:rsidRDefault="00A254E6" w:rsidP="00760019">
            <w:pPr>
              <w:pStyle w:val="a3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54E6" w:rsidRPr="00760019" w:rsidRDefault="00A254E6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26C0" w:rsidRPr="00760019" w:rsidRDefault="001A48D7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sz w:val="24"/>
          <w:szCs w:val="24"/>
        </w:rPr>
        <w:t>Умение ученика увидеть все «подводные течения » и  понять степень своей компетентности в них – это уже показатель определенного знания предмета. В самостоятельной подготовке к окончательному контролю по каждой теме не только залож</w:t>
      </w:r>
      <w:r w:rsidR="001C7B4A" w:rsidRPr="00760019">
        <w:rPr>
          <w:rFonts w:ascii="Arial" w:hAnsi="Arial" w:cs="Arial"/>
          <w:sz w:val="24"/>
          <w:szCs w:val="24"/>
        </w:rPr>
        <w:t>е</w:t>
      </w:r>
      <w:r w:rsidRPr="00760019">
        <w:rPr>
          <w:rFonts w:ascii="Arial" w:hAnsi="Arial" w:cs="Arial"/>
          <w:sz w:val="24"/>
          <w:szCs w:val="24"/>
        </w:rPr>
        <w:t>ны, но и усилены обучающие резервы контроля.</w:t>
      </w:r>
    </w:p>
    <w:p w:rsidR="007F1440" w:rsidRPr="00760019" w:rsidRDefault="00D72EEB" w:rsidP="00760019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t xml:space="preserve">Я </w:t>
      </w:r>
      <w:proofErr w:type="gramStart"/>
      <w:r w:rsidRPr="00760019">
        <w:rPr>
          <w:rFonts w:ascii="Arial" w:hAnsi="Arial" w:cs="Arial"/>
          <w:bCs/>
          <w:sz w:val="24"/>
          <w:szCs w:val="24"/>
        </w:rPr>
        <w:t>умею</w:t>
      </w:r>
      <w:proofErr w:type="gramEnd"/>
      <w:r w:rsidRPr="00760019">
        <w:rPr>
          <w:rFonts w:ascii="Arial" w:hAnsi="Arial" w:cs="Arial"/>
          <w:bCs/>
          <w:sz w:val="24"/>
          <w:szCs w:val="24"/>
        </w:rPr>
        <w:t>/не умею находить часть от числа.</w:t>
      </w:r>
      <w:r w:rsidRPr="00760019">
        <w:rPr>
          <w:rFonts w:ascii="Arial" w:hAnsi="Arial" w:cs="Arial"/>
          <w:sz w:val="24"/>
          <w:szCs w:val="24"/>
        </w:rPr>
        <w:t xml:space="preserve"> </w:t>
      </w:r>
    </w:p>
    <w:p w:rsidR="007F1440" w:rsidRPr="00760019" w:rsidRDefault="00D72EEB" w:rsidP="00760019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t>Я                          сравнивать дроби</w:t>
      </w:r>
      <w:r w:rsidRPr="00760019">
        <w:rPr>
          <w:rFonts w:ascii="Arial" w:hAnsi="Arial" w:cs="Arial"/>
          <w:sz w:val="24"/>
          <w:szCs w:val="24"/>
        </w:rPr>
        <w:t xml:space="preserve"> </w:t>
      </w:r>
    </w:p>
    <w:p w:rsidR="007F1440" w:rsidRPr="00760019" w:rsidRDefault="00D72EEB" w:rsidP="00760019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t>Я                          решать задачи на нахождение скорости, расстояния, времени.</w:t>
      </w:r>
      <w:r w:rsidRPr="00760019">
        <w:rPr>
          <w:rFonts w:ascii="Arial" w:hAnsi="Arial" w:cs="Arial"/>
          <w:sz w:val="24"/>
          <w:szCs w:val="24"/>
        </w:rPr>
        <w:t xml:space="preserve"> </w:t>
      </w:r>
    </w:p>
    <w:p w:rsidR="007F1440" w:rsidRPr="00760019" w:rsidRDefault="00D72EEB" w:rsidP="00760019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t>Я                          находить стоимость покупки.</w:t>
      </w:r>
      <w:r w:rsidRPr="00760019">
        <w:rPr>
          <w:rFonts w:ascii="Arial" w:hAnsi="Arial" w:cs="Arial"/>
          <w:sz w:val="24"/>
          <w:szCs w:val="24"/>
        </w:rPr>
        <w:t xml:space="preserve"> </w:t>
      </w:r>
    </w:p>
    <w:p w:rsidR="007F1440" w:rsidRPr="00760019" w:rsidRDefault="00D72EEB" w:rsidP="00760019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t>Я                          решить задачу с помощью уравнения.</w:t>
      </w:r>
      <w:r w:rsidRPr="00760019">
        <w:rPr>
          <w:rFonts w:ascii="Arial" w:hAnsi="Arial" w:cs="Arial"/>
          <w:sz w:val="24"/>
          <w:szCs w:val="24"/>
        </w:rPr>
        <w:t xml:space="preserve"> </w:t>
      </w:r>
    </w:p>
    <w:p w:rsidR="007F1440" w:rsidRPr="00760019" w:rsidRDefault="00D72EEB" w:rsidP="00760019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t>Я                          логические задачи.</w:t>
      </w:r>
      <w:r w:rsidRPr="00760019">
        <w:rPr>
          <w:rFonts w:ascii="Arial" w:hAnsi="Arial" w:cs="Arial"/>
          <w:sz w:val="24"/>
          <w:szCs w:val="24"/>
        </w:rPr>
        <w:t xml:space="preserve"> </w:t>
      </w:r>
    </w:p>
    <w:p w:rsidR="007F1440" w:rsidRPr="00760019" w:rsidRDefault="00D72EEB" w:rsidP="00760019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t xml:space="preserve">Я         </w:t>
      </w:r>
      <w:r w:rsidR="00434F3D" w:rsidRPr="00760019">
        <w:rPr>
          <w:rFonts w:ascii="Arial" w:hAnsi="Arial" w:cs="Arial"/>
          <w:bCs/>
          <w:sz w:val="24"/>
          <w:szCs w:val="24"/>
        </w:rPr>
        <w:t xml:space="preserve">…              </w:t>
      </w:r>
      <w:r w:rsidRPr="00760019">
        <w:rPr>
          <w:rFonts w:ascii="Arial" w:hAnsi="Arial" w:cs="Arial"/>
          <w:bCs/>
          <w:sz w:val="24"/>
          <w:szCs w:val="24"/>
        </w:rPr>
        <w:t>учусь в школ</w:t>
      </w:r>
      <w:proofErr w:type="gramStart"/>
      <w:r w:rsidRPr="00760019">
        <w:rPr>
          <w:rFonts w:ascii="Arial" w:hAnsi="Arial" w:cs="Arial"/>
          <w:bCs/>
          <w:sz w:val="24"/>
          <w:szCs w:val="24"/>
        </w:rPr>
        <w:t>е</w:t>
      </w:r>
      <w:r w:rsidR="00434F3D" w:rsidRPr="00760019">
        <w:rPr>
          <w:rFonts w:ascii="Arial" w:hAnsi="Arial" w:cs="Arial"/>
          <w:bCs/>
          <w:sz w:val="24"/>
          <w:szCs w:val="24"/>
        </w:rPr>
        <w:t>(</w:t>
      </w:r>
      <w:proofErr w:type="gramEnd"/>
      <w:r w:rsidR="00434F3D" w:rsidRPr="00760019">
        <w:rPr>
          <w:rFonts w:ascii="Arial" w:hAnsi="Arial" w:cs="Arial"/>
          <w:bCs/>
          <w:sz w:val="24"/>
          <w:szCs w:val="24"/>
        </w:rPr>
        <w:t>хорошо, отлично, удовлетворительно)</w:t>
      </w:r>
      <w:r w:rsidRPr="00760019">
        <w:rPr>
          <w:rFonts w:ascii="Arial" w:hAnsi="Arial" w:cs="Arial"/>
          <w:bCs/>
          <w:sz w:val="24"/>
          <w:szCs w:val="24"/>
        </w:rPr>
        <w:t>.</w:t>
      </w:r>
      <w:r w:rsidRPr="00760019">
        <w:rPr>
          <w:rFonts w:ascii="Arial" w:hAnsi="Arial" w:cs="Arial"/>
          <w:sz w:val="24"/>
          <w:szCs w:val="24"/>
        </w:rPr>
        <w:t xml:space="preserve"> </w:t>
      </w:r>
    </w:p>
    <w:p w:rsidR="003941E6" w:rsidRPr="00760019" w:rsidRDefault="003941E6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t xml:space="preserve">Мои родители </w:t>
      </w:r>
      <w:proofErr w:type="gramStart"/>
      <w:r w:rsidRPr="00760019">
        <w:rPr>
          <w:rFonts w:ascii="Arial" w:hAnsi="Arial" w:cs="Arial"/>
          <w:bCs/>
          <w:sz w:val="24"/>
          <w:szCs w:val="24"/>
        </w:rPr>
        <w:t>могут</w:t>
      </w:r>
      <w:proofErr w:type="gramEnd"/>
      <w:r w:rsidRPr="00760019">
        <w:rPr>
          <w:rFonts w:ascii="Arial" w:hAnsi="Arial" w:cs="Arial"/>
          <w:bCs/>
          <w:sz w:val="24"/>
          <w:szCs w:val="24"/>
        </w:rPr>
        <w:t>/ не могут на меня надеяться,                            мною  гордиться.</w:t>
      </w:r>
    </w:p>
    <w:p w:rsidR="006A4FFE" w:rsidRPr="00760019" w:rsidRDefault="00A254E6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sz w:val="24"/>
          <w:szCs w:val="24"/>
        </w:rPr>
        <w:lastRenderedPageBreak/>
        <w:t xml:space="preserve">   </w:t>
      </w:r>
      <w:r w:rsidR="001C7B4A" w:rsidRPr="00760019">
        <w:rPr>
          <w:rFonts w:ascii="Arial" w:hAnsi="Arial" w:cs="Arial"/>
          <w:sz w:val="24"/>
          <w:szCs w:val="24"/>
        </w:rPr>
        <w:t xml:space="preserve">Еще один обучающий элемент контроля: работа написана, учителем еще не проверена, а ученик подводит итог: </w:t>
      </w:r>
    </w:p>
    <w:p w:rsidR="006A4FFE" w:rsidRPr="00760019" w:rsidRDefault="001C7B4A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sz w:val="24"/>
          <w:szCs w:val="24"/>
        </w:rPr>
        <w:t>Что удалось?</w:t>
      </w:r>
    </w:p>
    <w:p w:rsidR="006A4FFE" w:rsidRPr="00760019" w:rsidRDefault="001C7B4A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sz w:val="24"/>
          <w:szCs w:val="24"/>
        </w:rPr>
        <w:t xml:space="preserve">Что не удалось? </w:t>
      </w:r>
    </w:p>
    <w:p w:rsidR="006A4FFE" w:rsidRPr="00760019" w:rsidRDefault="001C7B4A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sz w:val="24"/>
          <w:szCs w:val="24"/>
        </w:rPr>
        <w:t>С чем связана удача/</w:t>
      </w:r>
      <w:proofErr w:type="spellStart"/>
      <w:r w:rsidRPr="00760019">
        <w:rPr>
          <w:rFonts w:ascii="Arial" w:hAnsi="Arial" w:cs="Arial"/>
          <w:sz w:val="24"/>
          <w:szCs w:val="24"/>
        </w:rPr>
        <w:t>неучача</w:t>
      </w:r>
      <w:proofErr w:type="spellEnd"/>
      <w:proofErr w:type="gramStart"/>
      <w:r w:rsidRPr="00760019">
        <w:rPr>
          <w:rFonts w:ascii="Arial" w:hAnsi="Arial" w:cs="Arial"/>
          <w:sz w:val="24"/>
          <w:szCs w:val="24"/>
        </w:rPr>
        <w:t>?(</w:t>
      </w:r>
      <w:proofErr w:type="gramEnd"/>
      <w:r w:rsidRPr="00760019">
        <w:rPr>
          <w:rFonts w:ascii="Arial" w:hAnsi="Arial" w:cs="Arial"/>
          <w:sz w:val="24"/>
          <w:szCs w:val="24"/>
        </w:rPr>
        <w:t xml:space="preserve">повезло, был хорошо /плохо готов; сумел / не сумел сосредоточиться; ) </w:t>
      </w:r>
    </w:p>
    <w:p w:rsidR="006A4FFE" w:rsidRPr="00760019" w:rsidRDefault="001C7B4A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sz w:val="24"/>
          <w:szCs w:val="24"/>
        </w:rPr>
        <w:t>Предполагаемая отметка учителя?</w:t>
      </w:r>
    </w:p>
    <w:p w:rsidR="006A4FFE" w:rsidRPr="00760019" w:rsidRDefault="001C7B4A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sz w:val="24"/>
          <w:szCs w:val="24"/>
        </w:rPr>
        <w:t xml:space="preserve"> Предполагаемая реакция родителей? </w:t>
      </w:r>
      <w:r w:rsidR="008612BE" w:rsidRPr="00760019">
        <w:rPr>
          <w:rFonts w:ascii="Arial" w:hAnsi="Arial" w:cs="Arial"/>
          <w:sz w:val="24"/>
          <w:szCs w:val="24"/>
        </w:rPr>
        <w:t xml:space="preserve"> </w:t>
      </w:r>
    </w:p>
    <w:p w:rsidR="003726C0" w:rsidRPr="00760019" w:rsidRDefault="001C7B4A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sz w:val="24"/>
          <w:szCs w:val="24"/>
        </w:rPr>
        <w:t>Установка себе на будущее.</w:t>
      </w:r>
    </w:p>
    <w:p w:rsidR="008612BE" w:rsidRPr="00760019" w:rsidRDefault="003941E6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sz w:val="24"/>
          <w:szCs w:val="24"/>
        </w:rPr>
        <w:t xml:space="preserve">       </w:t>
      </w:r>
      <w:r w:rsidR="008612BE" w:rsidRPr="00760019">
        <w:rPr>
          <w:rFonts w:ascii="Arial" w:hAnsi="Arial" w:cs="Arial"/>
          <w:sz w:val="24"/>
          <w:szCs w:val="24"/>
        </w:rPr>
        <w:t xml:space="preserve">Как </w:t>
      </w:r>
      <w:proofErr w:type="gramStart"/>
      <w:r w:rsidR="008612BE" w:rsidRPr="00760019">
        <w:rPr>
          <w:rFonts w:ascii="Arial" w:hAnsi="Arial" w:cs="Arial"/>
          <w:sz w:val="24"/>
          <w:szCs w:val="24"/>
        </w:rPr>
        <w:t>правило</w:t>
      </w:r>
      <w:proofErr w:type="gramEnd"/>
      <w:r w:rsidR="008612BE" w:rsidRPr="00760019">
        <w:rPr>
          <w:rFonts w:ascii="Arial" w:hAnsi="Arial" w:cs="Arial"/>
          <w:sz w:val="24"/>
          <w:szCs w:val="24"/>
        </w:rPr>
        <w:t xml:space="preserve"> дети даже в начальной школе уже не ошибаются в качестве своих знаний.</w:t>
      </w:r>
      <w:r w:rsidR="00DE60AC" w:rsidRPr="00760019">
        <w:rPr>
          <w:rFonts w:ascii="Arial" w:hAnsi="Arial" w:cs="Arial"/>
          <w:sz w:val="24"/>
          <w:szCs w:val="24"/>
        </w:rPr>
        <w:t xml:space="preserve"> После того, как работа проверена учителем, выясняется насколько ученик смог себя диагностировать.</w:t>
      </w:r>
    </w:p>
    <w:p w:rsidR="008612BE" w:rsidRPr="00760019" w:rsidRDefault="00434F3D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sz w:val="24"/>
          <w:szCs w:val="24"/>
        </w:rPr>
        <w:t>После такого анализа р</w:t>
      </w:r>
      <w:r w:rsidR="00DE60AC" w:rsidRPr="00760019">
        <w:rPr>
          <w:rFonts w:ascii="Arial" w:hAnsi="Arial" w:cs="Arial"/>
          <w:sz w:val="24"/>
          <w:szCs w:val="24"/>
        </w:rPr>
        <w:t xml:space="preserve">абота над ошибками </w:t>
      </w:r>
      <w:r w:rsidR="001C7B4A" w:rsidRPr="00760019">
        <w:rPr>
          <w:rFonts w:ascii="Arial" w:hAnsi="Arial" w:cs="Arial"/>
          <w:sz w:val="24"/>
          <w:szCs w:val="24"/>
        </w:rPr>
        <w:t xml:space="preserve"> для ребенка  из </w:t>
      </w:r>
      <w:r w:rsidR="008612BE" w:rsidRPr="00760019">
        <w:rPr>
          <w:rFonts w:ascii="Arial" w:hAnsi="Arial" w:cs="Arial"/>
          <w:sz w:val="24"/>
          <w:szCs w:val="24"/>
        </w:rPr>
        <w:t>«</w:t>
      </w:r>
      <w:r w:rsidR="001C7B4A" w:rsidRPr="00760019">
        <w:rPr>
          <w:rFonts w:ascii="Arial" w:hAnsi="Arial" w:cs="Arial"/>
          <w:sz w:val="24"/>
          <w:szCs w:val="24"/>
        </w:rPr>
        <w:t>необходимого зла</w:t>
      </w:r>
      <w:r w:rsidR="008612BE" w:rsidRPr="00760019">
        <w:rPr>
          <w:rFonts w:ascii="Arial" w:hAnsi="Arial" w:cs="Arial"/>
          <w:sz w:val="24"/>
          <w:szCs w:val="24"/>
        </w:rPr>
        <w:t>»</w:t>
      </w:r>
      <w:r w:rsidR="001C7B4A" w:rsidRPr="00760019">
        <w:rPr>
          <w:rFonts w:ascii="Arial" w:hAnsi="Arial" w:cs="Arial"/>
          <w:sz w:val="24"/>
          <w:szCs w:val="24"/>
        </w:rPr>
        <w:t xml:space="preserve"> превращается в инструмент </w:t>
      </w:r>
      <w:r w:rsidR="008612BE" w:rsidRPr="00760019">
        <w:rPr>
          <w:rFonts w:ascii="Arial" w:hAnsi="Arial" w:cs="Arial"/>
          <w:sz w:val="24"/>
          <w:szCs w:val="24"/>
        </w:rPr>
        <w:t>«</w:t>
      </w:r>
      <w:r w:rsidR="001C7B4A" w:rsidRPr="00760019">
        <w:rPr>
          <w:rFonts w:ascii="Arial" w:hAnsi="Arial" w:cs="Arial"/>
          <w:sz w:val="24"/>
          <w:szCs w:val="24"/>
        </w:rPr>
        <w:t>дальнейшего роста</w:t>
      </w:r>
      <w:r w:rsidR="008612BE" w:rsidRPr="00760019">
        <w:rPr>
          <w:rFonts w:ascii="Arial" w:hAnsi="Arial" w:cs="Arial"/>
          <w:sz w:val="24"/>
          <w:szCs w:val="24"/>
        </w:rPr>
        <w:t>»</w:t>
      </w:r>
      <w:r w:rsidR="006A4FFE" w:rsidRPr="00760019">
        <w:rPr>
          <w:rFonts w:ascii="Arial" w:hAnsi="Arial" w:cs="Arial"/>
          <w:sz w:val="24"/>
          <w:szCs w:val="24"/>
        </w:rPr>
        <w:t>.</w:t>
      </w:r>
    </w:p>
    <w:p w:rsidR="006A4FFE" w:rsidRPr="00760019" w:rsidRDefault="006A4FFE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sz w:val="24"/>
          <w:szCs w:val="24"/>
        </w:rPr>
        <w:t>Проверочная /контрольная работа может оцениваться и не по пятибалльной системе.</w:t>
      </w:r>
    </w:p>
    <w:p w:rsidR="00252A39" w:rsidRPr="00760019" w:rsidRDefault="006A4FFE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sz w:val="24"/>
          <w:szCs w:val="24"/>
        </w:rPr>
        <w:t>Но тогда р</w:t>
      </w:r>
      <w:r w:rsidR="00252A39" w:rsidRPr="00760019">
        <w:rPr>
          <w:rFonts w:ascii="Arial" w:hAnsi="Arial" w:cs="Arial"/>
          <w:sz w:val="24"/>
          <w:szCs w:val="24"/>
        </w:rPr>
        <w:t>ебенок имеет право знать «прейскурант», влияющий на отметку.</w:t>
      </w:r>
    </w:p>
    <w:p w:rsidR="009A49C4" w:rsidRPr="00760019" w:rsidRDefault="00DE60AC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sz w:val="24"/>
          <w:szCs w:val="24"/>
        </w:rPr>
        <w:t xml:space="preserve">    </w:t>
      </w:r>
      <w:r w:rsidR="009A49C4" w:rsidRPr="00760019">
        <w:rPr>
          <w:rFonts w:ascii="Arial" w:hAnsi="Arial" w:cs="Arial"/>
          <w:sz w:val="24"/>
          <w:szCs w:val="24"/>
        </w:rPr>
        <w:t>Система оценивания, таким образом, становится гибкой, мобильной, позволяет наиболее эффективно и объективно учесть разнообразную деятельность  ученика. Она снимает излишние психологические стресс</w:t>
      </w:r>
      <w:proofErr w:type="gramStart"/>
      <w:r w:rsidR="009A49C4" w:rsidRPr="00760019">
        <w:rPr>
          <w:rFonts w:ascii="Arial" w:hAnsi="Arial" w:cs="Arial"/>
          <w:sz w:val="24"/>
          <w:szCs w:val="24"/>
        </w:rPr>
        <w:t>ы(</w:t>
      </w:r>
      <w:proofErr w:type="gramEnd"/>
      <w:r w:rsidR="009A49C4" w:rsidRPr="00760019">
        <w:rPr>
          <w:rFonts w:ascii="Arial" w:hAnsi="Arial" w:cs="Arial"/>
          <w:sz w:val="24"/>
          <w:szCs w:val="24"/>
        </w:rPr>
        <w:t xml:space="preserve"> как при работе «без оценок») , приучая ученика к тому, что оценочное суждение о результатах деятельности , выраженное цифрами, не является оценкой личности самого ученика, а вытекает из тех отметок, что он успел насобирать. Отметка сопровождает процесс, а оценка – подводит итоги. Оценивается результат, ценность которого может зависеть от отметок. При такой систематической работе у родителей не возникают претензии </w:t>
      </w:r>
      <w:r w:rsidR="00804897" w:rsidRPr="00760019">
        <w:rPr>
          <w:rFonts w:ascii="Arial" w:hAnsi="Arial" w:cs="Arial"/>
          <w:sz w:val="24"/>
          <w:szCs w:val="24"/>
        </w:rPr>
        <w:t>на «необъективность» оценивания их дете</w:t>
      </w:r>
      <w:proofErr w:type="gramStart"/>
      <w:r w:rsidR="00804897" w:rsidRPr="00760019">
        <w:rPr>
          <w:rFonts w:ascii="Arial" w:hAnsi="Arial" w:cs="Arial"/>
          <w:sz w:val="24"/>
          <w:szCs w:val="24"/>
        </w:rPr>
        <w:t>й(</w:t>
      </w:r>
      <w:proofErr w:type="gramEnd"/>
      <w:r w:rsidR="00804897" w:rsidRPr="00760019">
        <w:rPr>
          <w:rFonts w:ascii="Arial" w:hAnsi="Arial" w:cs="Arial"/>
          <w:sz w:val="24"/>
          <w:szCs w:val="24"/>
        </w:rPr>
        <w:t xml:space="preserve"> в то время как многие родители уверены, что оценка знаний ребенка целиком зависит от произвола учителя; что оценка</w:t>
      </w:r>
      <w:r w:rsidR="00BC5D8D" w:rsidRPr="00760019">
        <w:rPr>
          <w:rFonts w:ascii="Arial" w:hAnsi="Arial" w:cs="Arial"/>
          <w:sz w:val="24"/>
          <w:szCs w:val="24"/>
        </w:rPr>
        <w:t xml:space="preserve"> часто </w:t>
      </w:r>
      <w:r w:rsidR="00804897" w:rsidRPr="00760019">
        <w:rPr>
          <w:rFonts w:ascii="Arial" w:hAnsi="Arial" w:cs="Arial"/>
          <w:sz w:val="24"/>
          <w:szCs w:val="24"/>
        </w:rPr>
        <w:t xml:space="preserve"> превращается в орудие мщения, что в итоге развращает самого учителя).</w:t>
      </w:r>
    </w:p>
    <w:p w:rsidR="001C7B4A" w:rsidRPr="00760019" w:rsidRDefault="00BC5D8D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sz w:val="24"/>
          <w:szCs w:val="24"/>
        </w:rPr>
        <w:t>Иначе говоря, педагогически правильно организованная проверка знаний подвергает контролю не долговременную память, а те психические процессы, которые позволяют «снабдить» ребенка универсальными учебными действиями.</w:t>
      </w:r>
    </w:p>
    <w:p w:rsidR="00D16255" w:rsidRPr="00760019" w:rsidRDefault="00DE60AC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sz w:val="24"/>
          <w:szCs w:val="24"/>
        </w:rPr>
        <w:t xml:space="preserve">        </w:t>
      </w:r>
      <w:r w:rsidR="00D16255" w:rsidRPr="00760019">
        <w:rPr>
          <w:rFonts w:ascii="Arial" w:hAnsi="Arial" w:cs="Arial"/>
          <w:sz w:val="24"/>
          <w:szCs w:val="24"/>
        </w:rPr>
        <w:t>Система «</w:t>
      </w:r>
      <w:r w:rsidR="005A37F4" w:rsidRPr="00760019">
        <w:rPr>
          <w:rFonts w:ascii="Arial" w:hAnsi="Arial" w:cs="Arial"/>
          <w:sz w:val="24"/>
          <w:szCs w:val="24"/>
        </w:rPr>
        <w:t>Р</w:t>
      </w:r>
      <w:r w:rsidR="006A4FFE" w:rsidRPr="00760019">
        <w:rPr>
          <w:rFonts w:ascii="Arial" w:hAnsi="Arial" w:cs="Arial"/>
          <w:sz w:val="24"/>
          <w:szCs w:val="24"/>
        </w:rPr>
        <w:t xml:space="preserve">ефлексивные </w:t>
      </w:r>
      <w:r w:rsidR="005A37F4" w:rsidRPr="00760019">
        <w:rPr>
          <w:rFonts w:ascii="Arial" w:hAnsi="Arial" w:cs="Arial"/>
          <w:sz w:val="24"/>
          <w:szCs w:val="24"/>
        </w:rPr>
        <w:t>Х</w:t>
      </w:r>
      <w:r w:rsidR="006A4FFE" w:rsidRPr="00760019">
        <w:rPr>
          <w:rFonts w:ascii="Arial" w:hAnsi="Arial" w:cs="Arial"/>
          <w:sz w:val="24"/>
          <w:szCs w:val="24"/>
        </w:rPr>
        <w:t xml:space="preserve">востики </w:t>
      </w:r>
      <w:r w:rsidR="00D16255" w:rsidRPr="00760019">
        <w:rPr>
          <w:rFonts w:ascii="Arial" w:hAnsi="Arial" w:cs="Arial"/>
          <w:sz w:val="24"/>
          <w:szCs w:val="24"/>
        </w:rPr>
        <w:t>» предполагает, что абсолютно уместно каждому думающему практикующему педагогу поинтересоваться, насколько глубоко проникли предложенные им знания в соз</w:t>
      </w:r>
      <w:r w:rsidR="00874B14" w:rsidRPr="00760019">
        <w:rPr>
          <w:rFonts w:ascii="Arial" w:hAnsi="Arial" w:cs="Arial"/>
          <w:sz w:val="24"/>
          <w:szCs w:val="24"/>
        </w:rPr>
        <w:t xml:space="preserve">нание ученика. Итог </w:t>
      </w:r>
      <w:r w:rsidR="00844E26" w:rsidRPr="00760019">
        <w:rPr>
          <w:rFonts w:ascii="Arial" w:hAnsi="Arial" w:cs="Arial"/>
          <w:sz w:val="24"/>
          <w:szCs w:val="24"/>
        </w:rPr>
        <w:t xml:space="preserve"> </w:t>
      </w:r>
      <w:r w:rsidR="00844E26" w:rsidRPr="00760019">
        <w:rPr>
          <w:rFonts w:ascii="Arial" w:hAnsi="Arial" w:cs="Arial"/>
          <w:sz w:val="24"/>
          <w:szCs w:val="24"/>
        </w:rPr>
        <w:lastRenderedPageBreak/>
        <w:t>окончательного контроля напрямую зависит от учета и предвидения результатов контрольной работы. Цель всякого контроля состоит не только в том, чтобы убедиться в наличии/отсутствии знаний, а в том, чтобы каждый ребенок смог, оттолкнувшись от результатов</w:t>
      </w:r>
      <w:proofErr w:type="gramStart"/>
      <w:r w:rsidR="00844E26" w:rsidRPr="00760019">
        <w:rPr>
          <w:rFonts w:ascii="Arial" w:hAnsi="Arial" w:cs="Arial"/>
          <w:sz w:val="24"/>
          <w:szCs w:val="24"/>
        </w:rPr>
        <w:t xml:space="preserve"> .</w:t>
      </w:r>
      <w:proofErr w:type="gramEnd"/>
      <w:r w:rsidR="00844E26" w:rsidRPr="00760019">
        <w:rPr>
          <w:rFonts w:ascii="Arial" w:hAnsi="Arial" w:cs="Arial"/>
          <w:sz w:val="24"/>
          <w:szCs w:val="24"/>
        </w:rPr>
        <w:t xml:space="preserve"> выстроить свой индивидуальный план совершенствования( инд.образовательный маршрут)</w:t>
      </w:r>
      <w:r w:rsidR="00C17E81" w:rsidRPr="00760019">
        <w:rPr>
          <w:rFonts w:ascii="Arial" w:hAnsi="Arial" w:cs="Arial"/>
          <w:sz w:val="24"/>
          <w:szCs w:val="24"/>
        </w:rPr>
        <w:t>. Каждый ребенок должен быть уверен, что в его силах поступательное движение вверх и что учитель заинтересован в его продвижении.</w:t>
      </w:r>
    </w:p>
    <w:p w:rsidR="00252A39" w:rsidRPr="00760019" w:rsidRDefault="00874B14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sz w:val="24"/>
          <w:szCs w:val="24"/>
        </w:rPr>
        <w:t xml:space="preserve">   </w:t>
      </w:r>
      <w:r w:rsidR="00DE60AC" w:rsidRPr="00760019">
        <w:rPr>
          <w:rFonts w:ascii="Arial" w:hAnsi="Arial" w:cs="Arial"/>
          <w:sz w:val="24"/>
          <w:szCs w:val="24"/>
        </w:rPr>
        <w:t xml:space="preserve">   </w:t>
      </w:r>
      <w:r w:rsidR="00C17E81" w:rsidRPr="00760019">
        <w:rPr>
          <w:rFonts w:ascii="Arial" w:hAnsi="Arial" w:cs="Arial"/>
          <w:sz w:val="24"/>
          <w:szCs w:val="24"/>
        </w:rPr>
        <w:t>Контрольная работа должна служить главному</w:t>
      </w:r>
      <w:proofErr w:type="gramStart"/>
      <w:r w:rsidR="00C17E81" w:rsidRPr="00760019">
        <w:rPr>
          <w:rFonts w:ascii="Arial" w:hAnsi="Arial" w:cs="Arial"/>
          <w:sz w:val="24"/>
          <w:szCs w:val="24"/>
        </w:rPr>
        <w:t xml:space="preserve"> :</w:t>
      </w:r>
      <w:proofErr w:type="gramEnd"/>
      <w:r w:rsidR="00C17E81" w:rsidRPr="00760019">
        <w:rPr>
          <w:rFonts w:ascii="Arial" w:hAnsi="Arial" w:cs="Arial"/>
          <w:sz w:val="24"/>
          <w:szCs w:val="24"/>
        </w:rPr>
        <w:t xml:space="preserve"> предоставить возможность продемонстрировать </w:t>
      </w:r>
      <w:r w:rsidRPr="00760019">
        <w:rPr>
          <w:rFonts w:ascii="Arial" w:hAnsi="Arial" w:cs="Arial"/>
          <w:sz w:val="24"/>
          <w:szCs w:val="24"/>
        </w:rPr>
        <w:t>ученикам свои достижения, а учителю н</w:t>
      </w:r>
      <w:r w:rsidR="001719C6" w:rsidRPr="00760019">
        <w:rPr>
          <w:rFonts w:ascii="Arial" w:hAnsi="Arial" w:cs="Arial"/>
          <w:sz w:val="24"/>
          <w:szCs w:val="24"/>
        </w:rPr>
        <w:t>е поймать, унизить, сбить с толку учеников, оказавшихся в напряженной ситуации, а смоделировать ощущение успеха, возможность ощутить радость  за себя, позволить родителям гордиться своими успехами. Как часто, к сожалению, наши «педагогические эксперименты» выбивают реб</w:t>
      </w:r>
      <w:r w:rsidR="00760019">
        <w:rPr>
          <w:rFonts w:ascii="Arial" w:hAnsi="Arial" w:cs="Arial"/>
          <w:sz w:val="24"/>
          <w:szCs w:val="24"/>
        </w:rPr>
        <w:t>е</w:t>
      </w:r>
      <w:r w:rsidR="001719C6" w:rsidRPr="00760019">
        <w:rPr>
          <w:rFonts w:ascii="Arial" w:hAnsi="Arial" w:cs="Arial"/>
          <w:sz w:val="24"/>
          <w:szCs w:val="24"/>
        </w:rPr>
        <w:t>нка из колеи, заставляют его уходить в глухую оборону, находясь в конфронтации с учителем, школой, обществом.</w:t>
      </w:r>
      <w:r w:rsidR="00DE60AC" w:rsidRPr="00760019">
        <w:rPr>
          <w:rFonts w:ascii="Arial" w:hAnsi="Arial" w:cs="Arial"/>
          <w:sz w:val="24"/>
          <w:szCs w:val="24"/>
        </w:rPr>
        <w:t xml:space="preserve"> </w:t>
      </w:r>
      <w:r w:rsidR="00252A39" w:rsidRPr="00760019">
        <w:rPr>
          <w:rFonts w:ascii="Arial" w:hAnsi="Arial" w:cs="Arial"/>
          <w:sz w:val="24"/>
          <w:szCs w:val="24"/>
        </w:rPr>
        <w:t>Неопределенность в пр</w:t>
      </w:r>
      <w:r w:rsidRPr="00760019">
        <w:rPr>
          <w:rFonts w:ascii="Arial" w:hAnsi="Arial" w:cs="Arial"/>
          <w:sz w:val="24"/>
          <w:szCs w:val="24"/>
        </w:rPr>
        <w:t>ичинах возникновения ошибок лишае</w:t>
      </w:r>
      <w:r w:rsidR="00252A39" w:rsidRPr="00760019">
        <w:rPr>
          <w:rFonts w:ascii="Arial" w:hAnsi="Arial" w:cs="Arial"/>
          <w:sz w:val="24"/>
          <w:szCs w:val="24"/>
        </w:rPr>
        <w:t>т рациональности усилия по их ликвидации.</w:t>
      </w:r>
      <w:r w:rsidR="005A37F4" w:rsidRPr="00760019">
        <w:rPr>
          <w:rFonts w:ascii="Arial" w:hAnsi="Arial" w:cs="Arial"/>
          <w:sz w:val="24"/>
          <w:szCs w:val="24"/>
        </w:rPr>
        <w:t xml:space="preserve"> </w:t>
      </w:r>
      <w:r w:rsidRPr="00760019">
        <w:rPr>
          <w:rFonts w:ascii="Arial" w:hAnsi="Arial" w:cs="Arial"/>
          <w:sz w:val="24"/>
          <w:szCs w:val="24"/>
        </w:rPr>
        <w:t>А к</w:t>
      </w:r>
      <w:r w:rsidR="005A37F4" w:rsidRPr="00760019">
        <w:rPr>
          <w:rFonts w:ascii="Arial" w:hAnsi="Arial" w:cs="Arial"/>
          <w:sz w:val="24"/>
          <w:szCs w:val="24"/>
        </w:rPr>
        <w:t>онтроль всегда должен быть обучающим!</w:t>
      </w:r>
    </w:p>
    <w:p w:rsidR="004B3A93" w:rsidRPr="00760019" w:rsidRDefault="004B3A93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sz w:val="24"/>
          <w:szCs w:val="24"/>
        </w:rPr>
        <w:t>Успешность в овладении жизненными благами будет осуществляться благодаря сотрудничеству старшего и младшего поколения.</w:t>
      </w:r>
    </w:p>
    <w:p w:rsidR="003941E6" w:rsidRPr="00760019" w:rsidRDefault="003941E6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sz w:val="24"/>
          <w:szCs w:val="24"/>
        </w:rPr>
        <w:t xml:space="preserve">       </w:t>
      </w:r>
      <w:r w:rsidRPr="00760019">
        <w:rPr>
          <w:rFonts w:ascii="Arial" w:hAnsi="Arial" w:cs="Arial"/>
          <w:bCs/>
          <w:sz w:val="24"/>
          <w:szCs w:val="24"/>
        </w:rPr>
        <w:t xml:space="preserve">Самооценка является ядром самосознания личности, </w:t>
      </w:r>
      <w:proofErr w:type="gramStart"/>
      <w:r w:rsidRPr="00760019">
        <w:rPr>
          <w:rFonts w:ascii="Arial" w:hAnsi="Arial" w:cs="Arial"/>
          <w:bCs/>
          <w:sz w:val="24"/>
          <w:szCs w:val="24"/>
        </w:rPr>
        <w:t>выступая как система оценок и</w:t>
      </w:r>
      <w:proofErr w:type="gramEnd"/>
      <w:r w:rsidRPr="00760019">
        <w:rPr>
          <w:rFonts w:ascii="Arial" w:hAnsi="Arial" w:cs="Arial"/>
          <w:bCs/>
          <w:sz w:val="24"/>
          <w:szCs w:val="24"/>
        </w:rPr>
        <w:t xml:space="preserve"> представлений о себе, своих качествах и возможностях, своем месте в мире и в отношени</w:t>
      </w:r>
      <w:r w:rsidR="00760019">
        <w:rPr>
          <w:rFonts w:ascii="Arial" w:hAnsi="Arial" w:cs="Arial"/>
          <w:bCs/>
          <w:sz w:val="24"/>
          <w:szCs w:val="24"/>
        </w:rPr>
        <w:t>ях с другими людьми</w:t>
      </w:r>
      <w:r w:rsidRPr="00760019">
        <w:rPr>
          <w:rFonts w:ascii="Arial" w:hAnsi="Arial" w:cs="Arial"/>
          <w:bCs/>
          <w:sz w:val="24"/>
          <w:szCs w:val="24"/>
        </w:rPr>
        <w:t>.</w:t>
      </w:r>
      <w:r w:rsidR="00760019">
        <w:rPr>
          <w:rFonts w:ascii="Arial" w:hAnsi="Arial" w:cs="Arial"/>
          <w:bCs/>
          <w:sz w:val="24"/>
          <w:szCs w:val="24"/>
        </w:rPr>
        <w:t xml:space="preserve"> </w:t>
      </w:r>
      <w:r w:rsidRPr="00760019">
        <w:rPr>
          <w:rFonts w:ascii="Arial" w:hAnsi="Arial" w:cs="Arial"/>
          <w:bCs/>
          <w:sz w:val="24"/>
          <w:szCs w:val="24"/>
        </w:rPr>
        <w:t>Анализ самооценки предполагает выделение сл</w:t>
      </w:r>
      <w:proofErr w:type="gramStart"/>
      <w:r w:rsidRPr="00760019">
        <w:rPr>
          <w:rFonts w:ascii="Arial" w:hAnsi="Arial" w:cs="Arial"/>
          <w:bCs/>
          <w:sz w:val="24"/>
          <w:szCs w:val="24"/>
        </w:rPr>
        <w:t>.с</w:t>
      </w:r>
      <w:proofErr w:type="gramEnd"/>
      <w:r w:rsidRPr="00760019">
        <w:rPr>
          <w:rFonts w:ascii="Arial" w:hAnsi="Arial" w:cs="Arial"/>
          <w:bCs/>
          <w:sz w:val="24"/>
          <w:szCs w:val="24"/>
        </w:rPr>
        <w:t>труктурных компонентов:</w:t>
      </w:r>
    </w:p>
    <w:p w:rsidR="003941E6" w:rsidRPr="00760019" w:rsidRDefault="003941E6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t>-</w:t>
      </w:r>
      <w:proofErr w:type="gramStart"/>
      <w:r w:rsidRPr="00760019">
        <w:rPr>
          <w:rFonts w:ascii="Arial" w:hAnsi="Arial" w:cs="Arial"/>
          <w:bCs/>
          <w:sz w:val="24"/>
          <w:szCs w:val="24"/>
        </w:rPr>
        <w:t>реальное</w:t>
      </w:r>
      <w:proofErr w:type="gramEnd"/>
      <w:r w:rsidRPr="00760019">
        <w:rPr>
          <w:rFonts w:ascii="Arial" w:hAnsi="Arial" w:cs="Arial"/>
          <w:bCs/>
          <w:sz w:val="24"/>
          <w:szCs w:val="24"/>
        </w:rPr>
        <w:t xml:space="preserve"> « Я – реальность»</w:t>
      </w:r>
    </w:p>
    <w:p w:rsidR="003941E6" w:rsidRPr="00760019" w:rsidRDefault="003941E6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t>-</w:t>
      </w:r>
      <w:proofErr w:type="gramStart"/>
      <w:r w:rsidRPr="00760019">
        <w:rPr>
          <w:rFonts w:ascii="Arial" w:hAnsi="Arial" w:cs="Arial"/>
          <w:bCs/>
          <w:sz w:val="24"/>
          <w:szCs w:val="24"/>
        </w:rPr>
        <w:t>идеальное</w:t>
      </w:r>
      <w:proofErr w:type="gramEnd"/>
      <w:r w:rsidRPr="00760019">
        <w:rPr>
          <w:rFonts w:ascii="Arial" w:hAnsi="Arial" w:cs="Arial"/>
          <w:bCs/>
          <w:sz w:val="24"/>
          <w:szCs w:val="24"/>
        </w:rPr>
        <w:t xml:space="preserve"> « Я – идеал»</w:t>
      </w:r>
    </w:p>
    <w:p w:rsidR="003941E6" w:rsidRPr="00760019" w:rsidRDefault="003941E6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t>-зеркально</w:t>
      </w:r>
      <w:proofErr w:type="gramStart"/>
      <w:r w:rsidRPr="00760019">
        <w:rPr>
          <w:rFonts w:ascii="Arial" w:hAnsi="Arial" w:cs="Arial"/>
          <w:bCs/>
          <w:sz w:val="24"/>
          <w:szCs w:val="24"/>
        </w:rPr>
        <w:t>е(</w:t>
      </w:r>
      <w:proofErr w:type="gramEnd"/>
      <w:r w:rsidRPr="0076001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60019">
        <w:rPr>
          <w:rFonts w:ascii="Arial" w:hAnsi="Arial" w:cs="Arial"/>
          <w:bCs/>
          <w:sz w:val="24"/>
          <w:szCs w:val="24"/>
        </w:rPr>
        <w:t>то,как</w:t>
      </w:r>
      <w:proofErr w:type="spellEnd"/>
      <w:r w:rsidRPr="00760019">
        <w:rPr>
          <w:rFonts w:ascii="Arial" w:hAnsi="Arial" w:cs="Arial"/>
          <w:bCs/>
          <w:sz w:val="24"/>
          <w:szCs w:val="24"/>
        </w:rPr>
        <w:t xml:space="preserve"> меня видят другие с моей точки зрения).</w:t>
      </w:r>
    </w:p>
    <w:p w:rsidR="003941E6" w:rsidRPr="00760019" w:rsidRDefault="003941E6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t>В исследованиях роли учебной деятельности в развитии самооценки ученика, доказано, что рефлексивная самооценка развивается благодаря тому, что ученик сам участвует в оценивании, выработке критериев оценки и их применении к разным ситуациям. Следовательно, учителю необходимо научить реб</w:t>
      </w:r>
      <w:r w:rsidR="00760019">
        <w:rPr>
          <w:rFonts w:ascii="Arial" w:hAnsi="Arial" w:cs="Arial"/>
          <w:bCs/>
          <w:sz w:val="24"/>
          <w:szCs w:val="24"/>
        </w:rPr>
        <w:t>е</w:t>
      </w:r>
      <w:r w:rsidRPr="00760019">
        <w:rPr>
          <w:rFonts w:ascii="Arial" w:hAnsi="Arial" w:cs="Arial"/>
          <w:bCs/>
          <w:sz w:val="24"/>
          <w:szCs w:val="24"/>
        </w:rPr>
        <w:t>нка фиксировать свои изменения и выражать их в речи.</w:t>
      </w:r>
    </w:p>
    <w:p w:rsidR="003941E6" w:rsidRPr="00760019" w:rsidRDefault="003941E6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t xml:space="preserve">     Развитие рефлексивной самооценки основывается на следующих действиях:</w:t>
      </w:r>
    </w:p>
    <w:p w:rsidR="003941E6" w:rsidRPr="00760019" w:rsidRDefault="003941E6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t>-сравнение своих достижений вчера и сегодня и выработка стратегии поведения</w:t>
      </w:r>
    </w:p>
    <w:p w:rsidR="003941E6" w:rsidRPr="00760019" w:rsidRDefault="003941E6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t xml:space="preserve">-предоставление ученику возможности осуществлять большое количество </w:t>
      </w:r>
      <w:proofErr w:type="spellStart"/>
      <w:r w:rsidRPr="00760019">
        <w:rPr>
          <w:rFonts w:ascii="Arial" w:hAnsi="Arial" w:cs="Arial"/>
          <w:bCs/>
          <w:sz w:val="24"/>
          <w:szCs w:val="24"/>
        </w:rPr>
        <w:t>равнодостойных</w:t>
      </w:r>
      <w:proofErr w:type="spellEnd"/>
      <w:r w:rsidRPr="00760019">
        <w:rPr>
          <w:rFonts w:ascii="Arial" w:hAnsi="Arial" w:cs="Arial"/>
          <w:bCs/>
          <w:sz w:val="24"/>
          <w:szCs w:val="24"/>
        </w:rPr>
        <w:t xml:space="preserve">  выборов, различающихся аспектом оценивания, способом действия и предъявления    результата.</w:t>
      </w:r>
    </w:p>
    <w:p w:rsidR="003941E6" w:rsidRPr="00760019" w:rsidRDefault="003941E6" w:rsidP="00760019">
      <w:pPr>
        <w:pStyle w:val="a3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60019">
        <w:rPr>
          <w:rFonts w:ascii="Arial" w:hAnsi="Arial" w:cs="Arial"/>
          <w:bCs/>
          <w:sz w:val="24"/>
          <w:szCs w:val="24"/>
        </w:rPr>
        <w:lastRenderedPageBreak/>
        <w:t xml:space="preserve">      Умение ребенка фиксировать свои изменения и понимать их </w:t>
      </w:r>
      <w:r w:rsidRPr="00760019">
        <w:rPr>
          <w:rFonts w:ascii="Arial" w:hAnsi="Arial" w:cs="Arial"/>
          <w:sz w:val="24"/>
          <w:szCs w:val="24"/>
        </w:rPr>
        <w:t xml:space="preserve"> </w:t>
      </w:r>
      <w:r w:rsidRPr="00760019">
        <w:rPr>
          <w:rFonts w:ascii="Arial" w:hAnsi="Arial" w:cs="Arial"/>
          <w:bCs/>
          <w:sz w:val="24"/>
          <w:szCs w:val="24"/>
        </w:rPr>
        <w:t xml:space="preserve">является необходимой составляющей развития  </w:t>
      </w:r>
      <w:r w:rsidRPr="00760019">
        <w:rPr>
          <w:rFonts w:ascii="Arial" w:hAnsi="Arial" w:cs="Arial"/>
          <w:sz w:val="24"/>
          <w:szCs w:val="24"/>
        </w:rPr>
        <w:t xml:space="preserve"> </w:t>
      </w:r>
      <w:r w:rsidRPr="00760019">
        <w:rPr>
          <w:rFonts w:ascii="Arial" w:hAnsi="Arial" w:cs="Arial"/>
          <w:bCs/>
          <w:sz w:val="24"/>
          <w:szCs w:val="24"/>
        </w:rPr>
        <w:t xml:space="preserve">управлять своей деятельностью. </w:t>
      </w:r>
    </w:p>
    <w:p w:rsidR="003941E6" w:rsidRPr="00760019" w:rsidRDefault="003941E6" w:rsidP="0076001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019">
        <w:rPr>
          <w:rFonts w:ascii="Arial" w:hAnsi="Arial" w:cs="Arial"/>
          <w:sz w:val="24"/>
          <w:szCs w:val="24"/>
        </w:rPr>
        <w:t xml:space="preserve">       Данная методика «Рефлексивные Хвостики » способствует всеобщему успеху</w:t>
      </w:r>
      <w:proofErr w:type="gramStart"/>
      <w:r w:rsidRPr="0076001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60019">
        <w:rPr>
          <w:rFonts w:ascii="Arial" w:hAnsi="Arial" w:cs="Arial"/>
          <w:sz w:val="24"/>
          <w:szCs w:val="24"/>
        </w:rPr>
        <w:t xml:space="preserve"> позволяет не терять в  массе детей «такую мелочь», как каждый ребенок.</w:t>
      </w:r>
    </w:p>
    <w:p w:rsidR="00205A36" w:rsidRDefault="00205A36" w:rsidP="00760019">
      <w:pPr>
        <w:pStyle w:val="a3"/>
        <w:spacing w:line="360" w:lineRule="auto"/>
        <w:jc w:val="both"/>
        <w:rPr>
          <w:rFonts w:ascii="Times New Roman" w:hAnsi="Times New Roman" w:cs="Times New Roman"/>
          <w:b/>
        </w:rPr>
      </w:pPr>
    </w:p>
    <w:sectPr w:rsidR="00205A36" w:rsidSect="008E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7F2"/>
    <w:multiLevelType w:val="hybridMultilevel"/>
    <w:tmpl w:val="AEF8EB80"/>
    <w:lvl w:ilvl="0" w:tplc="1D0EFB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250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0CAF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F092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8639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2E36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DA14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840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E13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690BD5"/>
    <w:multiLevelType w:val="hybridMultilevel"/>
    <w:tmpl w:val="4C28F854"/>
    <w:lvl w:ilvl="0" w:tplc="2F7E4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E07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C88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542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8E8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A08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E4A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4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C87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81F349D"/>
    <w:multiLevelType w:val="hybridMultilevel"/>
    <w:tmpl w:val="64440AFA"/>
    <w:lvl w:ilvl="0" w:tplc="6AA0F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6422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D436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082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BC96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AAFB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3C08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C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F2E0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96AAC"/>
    <w:multiLevelType w:val="hybridMultilevel"/>
    <w:tmpl w:val="44BEA914"/>
    <w:lvl w:ilvl="0" w:tplc="07F49B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8E7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D019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328B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5451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B4EE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08B7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B2DB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C62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621794C"/>
    <w:multiLevelType w:val="hybridMultilevel"/>
    <w:tmpl w:val="6FD6EBCC"/>
    <w:lvl w:ilvl="0" w:tplc="7D7A53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622F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C65C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1EA8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8FA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0C55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3C68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EE43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B205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6C0"/>
    <w:rsid w:val="0001634C"/>
    <w:rsid w:val="00092435"/>
    <w:rsid w:val="00151D9F"/>
    <w:rsid w:val="001719C6"/>
    <w:rsid w:val="001A48D7"/>
    <w:rsid w:val="001C7B4A"/>
    <w:rsid w:val="001F546F"/>
    <w:rsid w:val="00205A36"/>
    <w:rsid w:val="00252A39"/>
    <w:rsid w:val="002824E1"/>
    <w:rsid w:val="003561F1"/>
    <w:rsid w:val="003726C0"/>
    <w:rsid w:val="00384CF9"/>
    <w:rsid w:val="003941E6"/>
    <w:rsid w:val="00434F3D"/>
    <w:rsid w:val="004709B1"/>
    <w:rsid w:val="004A3907"/>
    <w:rsid w:val="004B3A93"/>
    <w:rsid w:val="005645C7"/>
    <w:rsid w:val="005A37F4"/>
    <w:rsid w:val="005A3900"/>
    <w:rsid w:val="006A4FFE"/>
    <w:rsid w:val="00760019"/>
    <w:rsid w:val="007F1440"/>
    <w:rsid w:val="00804897"/>
    <w:rsid w:val="00844E26"/>
    <w:rsid w:val="008612BE"/>
    <w:rsid w:val="00874B14"/>
    <w:rsid w:val="00894C73"/>
    <w:rsid w:val="008B051D"/>
    <w:rsid w:val="008E31B6"/>
    <w:rsid w:val="00931216"/>
    <w:rsid w:val="00944900"/>
    <w:rsid w:val="00997C50"/>
    <w:rsid w:val="009A425F"/>
    <w:rsid w:val="009A49C4"/>
    <w:rsid w:val="009A6721"/>
    <w:rsid w:val="00A254E6"/>
    <w:rsid w:val="00B92981"/>
    <w:rsid w:val="00BC5D8D"/>
    <w:rsid w:val="00C04CBD"/>
    <w:rsid w:val="00C17E81"/>
    <w:rsid w:val="00C64ED6"/>
    <w:rsid w:val="00CD25C3"/>
    <w:rsid w:val="00CD361F"/>
    <w:rsid w:val="00D04AFD"/>
    <w:rsid w:val="00D16255"/>
    <w:rsid w:val="00D72EEB"/>
    <w:rsid w:val="00DE275A"/>
    <w:rsid w:val="00DE60AC"/>
    <w:rsid w:val="00F3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6C0"/>
    <w:pPr>
      <w:spacing w:after="0" w:line="240" w:lineRule="auto"/>
    </w:pPr>
  </w:style>
  <w:style w:type="table" w:styleId="a4">
    <w:name w:val="Table Grid"/>
    <w:basedOn w:val="a1"/>
    <w:uiPriority w:val="59"/>
    <w:rsid w:val="00356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D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97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0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5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Vladimir</cp:lastModifiedBy>
  <cp:revision>15</cp:revision>
  <dcterms:created xsi:type="dcterms:W3CDTF">2012-02-15T16:34:00Z</dcterms:created>
  <dcterms:modified xsi:type="dcterms:W3CDTF">2012-06-26T05:13:00Z</dcterms:modified>
</cp:coreProperties>
</file>