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10D6" w:rsidRPr="006310D6" w:rsidRDefault="003700FE" w:rsidP="006310D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Комплексное</w:t>
      </w:r>
      <w:r w:rsidR="006310D6">
        <w:rPr>
          <w:rFonts w:ascii="Times New Roman" w:hAnsi="Times New Roman" w:cs="Times New Roman"/>
          <w:sz w:val="24"/>
          <w:szCs w:val="24"/>
        </w:rPr>
        <w:t xml:space="preserve"> мероприятие</w:t>
      </w:r>
      <w:r w:rsidR="006310D6" w:rsidRPr="006310D6">
        <w:rPr>
          <w:rFonts w:ascii="Times New Roman" w:hAnsi="Times New Roman" w:cs="Times New Roman"/>
          <w:sz w:val="24"/>
          <w:szCs w:val="24"/>
        </w:rPr>
        <w:t xml:space="preserve"> по теме </w:t>
      </w:r>
      <w:r w:rsidR="006310D6" w:rsidRPr="006310D6">
        <w:rPr>
          <w:rFonts w:ascii="Times New Roman" w:hAnsi="Times New Roman" w:cs="Times New Roman"/>
          <w:b/>
          <w:sz w:val="24"/>
          <w:szCs w:val="24"/>
        </w:rPr>
        <w:t>«Физическая подготовленность детей и основы безопасности жизнедеятельности дошкольников»</w:t>
      </w:r>
    </w:p>
    <w:p w:rsidR="006310D6" w:rsidRPr="006310D6" w:rsidRDefault="006310D6" w:rsidP="006310D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310D6">
        <w:rPr>
          <w:rFonts w:ascii="Times New Roman" w:hAnsi="Times New Roman" w:cs="Times New Roman"/>
          <w:sz w:val="24"/>
          <w:szCs w:val="24"/>
        </w:rPr>
        <w:t>/совместная деятельность педагогов, детей старшей группы и их родителей/</w:t>
      </w:r>
    </w:p>
    <w:p w:rsidR="006310D6" w:rsidRPr="006310D6" w:rsidRDefault="006310D6" w:rsidP="006310D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06E6" w:rsidRPr="00A22656" w:rsidRDefault="00EE06E6" w:rsidP="00244DF0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2656">
        <w:rPr>
          <w:rFonts w:ascii="Times New Roman" w:hAnsi="Times New Roman" w:cs="Times New Roman"/>
          <w:b/>
          <w:sz w:val="24"/>
          <w:szCs w:val="24"/>
          <w:u w:val="single"/>
        </w:rPr>
        <w:t>Цель:</w:t>
      </w:r>
    </w:p>
    <w:p w:rsidR="00EE06E6" w:rsidRPr="00A22656" w:rsidRDefault="00EE06E6" w:rsidP="00244DF0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E06E6" w:rsidRPr="00A22656" w:rsidRDefault="00EE06E6" w:rsidP="00244DF0">
      <w:pPr>
        <w:pStyle w:val="a8"/>
        <w:numPr>
          <w:ilvl w:val="0"/>
          <w:numId w:val="2"/>
        </w:numPr>
        <w:spacing w:after="12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Формирование знаний о  безопасности жизнедеятельности детей, правил безопасного поведения на природе, пропаганда здорового образа жизни и создание среды эмоционального сближения родителей и детей на основе общего бережного отношения к здоровью</w:t>
      </w:r>
    </w:p>
    <w:p w:rsidR="00EE06E6" w:rsidRPr="00A22656" w:rsidRDefault="00EE06E6" w:rsidP="00244DF0">
      <w:pPr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A22656">
        <w:rPr>
          <w:rFonts w:ascii="Times New Roman" w:hAnsi="Times New Roman" w:cs="Times New Roman"/>
          <w:b/>
          <w:sz w:val="24"/>
          <w:szCs w:val="24"/>
          <w:u w:val="single"/>
        </w:rPr>
        <w:t>Задачи:</w:t>
      </w:r>
    </w:p>
    <w:p w:rsidR="00EE06E6" w:rsidRPr="00A22656" w:rsidRDefault="00EE06E6" w:rsidP="00244DF0">
      <w:pPr>
        <w:pStyle w:val="a8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Формировать представления взрослых и детей о безопасности жизнедеятельности в летний период  /в лесу, на воде, на солнце/</w:t>
      </w:r>
    </w:p>
    <w:p w:rsidR="00EE06E6" w:rsidRPr="00A22656" w:rsidRDefault="00EE06E6" w:rsidP="00244DF0">
      <w:pPr>
        <w:pStyle w:val="a8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Содействовать расширению знаний, навыков экологически грамотного отношения  детей к природе</w:t>
      </w:r>
    </w:p>
    <w:p w:rsidR="00EE06E6" w:rsidRPr="00A22656" w:rsidRDefault="00EE06E6" w:rsidP="00244DF0">
      <w:pPr>
        <w:pStyle w:val="a8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Формировать представление  о спортивном (игровом) ориентировании и  реализовать опыт его применения в игровой форме</w:t>
      </w:r>
    </w:p>
    <w:p w:rsidR="00EE06E6" w:rsidRPr="00A22656" w:rsidRDefault="00EE06E6" w:rsidP="00244DF0">
      <w:pPr>
        <w:pStyle w:val="a8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Содействовать развитию скоростных и координационных способностей, психических качеств – внимания, мышления; закреплять умения и навыки в основных видах движений (бег, преодоление препятствий, владение мячом, игры)</w:t>
      </w:r>
    </w:p>
    <w:p w:rsidR="00EE06E6" w:rsidRPr="00A22656" w:rsidRDefault="00EE06E6" w:rsidP="00244DF0">
      <w:pPr>
        <w:pStyle w:val="a8"/>
        <w:numPr>
          <w:ilvl w:val="0"/>
          <w:numId w:val="1"/>
        </w:numPr>
        <w:spacing w:after="0"/>
        <w:ind w:left="0" w:firstLine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Прививать интерес детей к совместной физкультурной деятельности с родителями; воспитывать чувство командного духа, дружелюбия, партнерских отношений, коммуникативных свойств личности</w:t>
      </w:r>
    </w:p>
    <w:p w:rsidR="00EE06E6" w:rsidRPr="00A22656" w:rsidRDefault="00EE06E6" w:rsidP="00244D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06E6" w:rsidRPr="00A22656" w:rsidRDefault="00EE06E6" w:rsidP="00244DF0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A22656">
        <w:rPr>
          <w:rFonts w:ascii="Times New Roman" w:hAnsi="Times New Roman" w:cs="Times New Roman"/>
          <w:sz w:val="24"/>
          <w:szCs w:val="24"/>
          <w:u w:val="single"/>
        </w:rPr>
        <w:t>Образовательные области:</w:t>
      </w:r>
    </w:p>
    <w:p w:rsidR="00EE06E6" w:rsidRPr="00A22656" w:rsidRDefault="00EE06E6" w:rsidP="006310D6">
      <w:pPr>
        <w:pStyle w:val="a8"/>
        <w:numPr>
          <w:ilvl w:val="0"/>
          <w:numId w:val="7"/>
        </w:numPr>
        <w:spacing w:after="0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Социально-коммуникативное развитие  /Безопасность Социализация /</w:t>
      </w:r>
    </w:p>
    <w:p w:rsidR="00EE06E6" w:rsidRPr="00A22656" w:rsidRDefault="00EE06E6" w:rsidP="00244DF0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формирование представлений о правилах безопасного поведения во время пребывания на природе; об отношении к окружающей среде, развитие игровой коммуникативной деятельности детей</w:t>
      </w:r>
    </w:p>
    <w:p w:rsidR="00EE06E6" w:rsidRPr="00A22656" w:rsidRDefault="00EE06E6" w:rsidP="006310D6">
      <w:pPr>
        <w:pStyle w:val="a8"/>
        <w:numPr>
          <w:ilvl w:val="0"/>
          <w:numId w:val="8"/>
        </w:numPr>
        <w:spacing w:after="0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Познавательно-речевое развитие  /Познание Коммуникация /</w:t>
      </w:r>
    </w:p>
    <w:p w:rsidR="00EE06E6" w:rsidRPr="00A22656" w:rsidRDefault="00EE06E6" w:rsidP="00244DF0">
      <w:pPr>
        <w:spacing w:after="12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 xml:space="preserve">формирование представлений о природе, о спортивном игровом ориентировании, развитие логического мышления и речевых коммуникативных навыков </w:t>
      </w:r>
    </w:p>
    <w:p w:rsidR="00EE06E6" w:rsidRPr="00A22656" w:rsidRDefault="00EE06E6" w:rsidP="006310D6">
      <w:pPr>
        <w:pStyle w:val="a8"/>
        <w:numPr>
          <w:ilvl w:val="0"/>
          <w:numId w:val="9"/>
        </w:numPr>
        <w:spacing w:after="0"/>
        <w:ind w:left="0" w:hanging="357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 xml:space="preserve">Физическое развитие  /Физическая культура Здоровье/ </w:t>
      </w:r>
    </w:p>
    <w:p w:rsidR="00EE06E6" w:rsidRDefault="00EE06E6" w:rsidP="00244D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формирование представлений о спортивном ориентировании, совершенствование навыков преодоления препятствий, развитие скоростных и координационных способностей, формирование представлений о составляющих компонентах здорового образа жизни, факторах</w:t>
      </w:r>
      <w:r w:rsidR="006B7D31">
        <w:rPr>
          <w:rFonts w:ascii="Times New Roman" w:hAnsi="Times New Roman" w:cs="Times New Roman"/>
          <w:sz w:val="24"/>
          <w:szCs w:val="24"/>
        </w:rPr>
        <w:t>,</w:t>
      </w:r>
      <w:r w:rsidRPr="00A22656">
        <w:rPr>
          <w:rFonts w:ascii="Times New Roman" w:hAnsi="Times New Roman" w:cs="Times New Roman"/>
          <w:sz w:val="24"/>
          <w:szCs w:val="24"/>
        </w:rPr>
        <w:t xml:space="preserve"> разрушающих здоровье</w:t>
      </w:r>
    </w:p>
    <w:p w:rsidR="006310D6" w:rsidRPr="00A22656" w:rsidRDefault="006310D6" w:rsidP="00244DF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E06E6" w:rsidRPr="00A22656" w:rsidRDefault="00EE06E6" w:rsidP="006310D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  <w:t>Участники совместной деятельности</w:t>
      </w:r>
    </w:p>
    <w:p w:rsidR="00EE06E6" w:rsidRPr="00A22656" w:rsidRDefault="00EE06E6" w:rsidP="00244DF0">
      <w:pPr>
        <w:pStyle w:val="a8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Дети старшей логопедической группы</w:t>
      </w:r>
    </w:p>
    <w:p w:rsidR="00EE06E6" w:rsidRPr="00A22656" w:rsidRDefault="00EE06E6" w:rsidP="00244DF0">
      <w:pPr>
        <w:pStyle w:val="a8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Инструктор по физической культуре,  музыкальный руководитель</w:t>
      </w:r>
    </w:p>
    <w:p w:rsidR="00EE06E6" w:rsidRPr="00A22656" w:rsidRDefault="00EE06E6" w:rsidP="00244DF0">
      <w:pPr>
        <w:pStyle w:val="a8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Воспитатель группы</w:t>
      </w:r>
    </w:p>
    <w:p w:rsidR="00EE06E6" w:rsidRPr="00A22656" w:rsidRDefault="00EE06E6" w:rsidP="00244DF0">
      <w:pPr>
        <w:pStyle w:val="a8"/>
        <w:numPr>
          <w:ilvl w:val="0"/>
          <w:numId w:val="3"/>
        </w:numPr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Родители детей группы</w:t>
      </w:r>
    </w:p>
    <w:p w:rsidR="00EE06E6" w:rsidRPr="00A22656" w:rsidRDefault="00EE06E6" w:rsidP="00244D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  <w:lastRenderedPageBreak/>
        <w:t>Предварительная работа</w:t>
      </w:r>
    </w:p>
    <w:p w:rsidR="00EE06E6" w:rsidRPr="00A22656" w:rsidRDefault="00EE06E6" w:rsidP="00244DF0">
      <w:pPr>
        <w:pStyle w:val="a8"/>
        <w:numPr>
          <w:ilvl w:val="0"/>
          <w:numId w:val="4"/>
        </w:numPr>
        <w:shd w:val="clear" w:color="auto" w:fill="FFFFFF"/>
        <w:spacing w:before="100" w:beforeAutospacing="1"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Беседы с детьми о правилах опасного и безопасного поведения на природе /демонстрационные  картинки, слайды  из серии «Как избежать неприятностей на природе», «Береги живое»/</w:t>
      </w:r>
    </w:p>
    <w:p w:rsidR="00EE06E6" w:rsidRPr="00A22656" w:rsidRDefault="00EE06E6" w:rsidP="00244DF0">
      <w:pPr>
        <w:pStyle w:val="a8"/>
        <w:numPr>
          <w:ilvl w:val="0"/>
          <w:numId w:val="4"/>
        </w:numPr>
        <w:shd w:val="clear" w:color="auto" w:fill="FFFFFF"/>
        <w:spacing w:before="100" w:beforeAutospacing="1"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Проведение дидактических игр по правилам безопасности</w:t>
      </w:r>
    </w:p>
    <w:p w:rsidR="00EE06E6" w:rsidRPr="00A22656" w:rsidRDefault="00EE06E6" w:rsidP="00244DF0">
      <w:pPr>
        <w:pStyle w:val="a8"/>
        <w:numPr>
          <w:ilvl w:val="0"/>
          <w:numId w:val="4"/>
        </w:numPr>
        <w:shd w:val="clear" w:color="auto" w:fill="FFFFFF"/>
        <w:spacing w:before="100" w:beforeAutospacing="1"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Чтение рассказов, стихотворений, загадок (Ю.Л. Соколова «Правила безопасности», Т.А. Шорыгина «Безопасные сказки»)</w:t>
      </w:r>
    </w:p>
    <w:p w:rsidR="00EE06E6" w:rsidRPr="00A22656" w:rsidRDefault="006B7D31" w:rsidP="00244DF0">
      <w:pPr>
        <w:pStyle w:val="a8"/>
        <w:numPr>
          <w:ilvl w:val="0"/>
          <w:numId w:val="4"/>
        </w:numPr>
        <w:shd w:val="clear" w:color="auto" w:fill="FFFFFF"/>
        <w:spacing w:before="100" w:beforeAutospacing="1"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Словарная работа </w:t>
      </w:r>
      <w:bookmarkStart w:id="0" w:name="_GoBack"/>
      <w:bookmarkEnd w:id="0"/>
      <w:r w:rsidR="00EE06E6"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(нырять, плескаться, надувной круг, спасать, защитная одежда, солнечный удар,  грибники, туристы)</w:t>
      </w:r>
    </w:p>
    <w:p w:rsidR="00EE06E6" w:rsidRPr="00A22656" w:rsidRDefault="00EE06E6" w:rsidP="00244DF0">
      <w:pPr>
        <w:pStyle w:val="a8"/>
        <w:numPr>
          <w:ilvl w:val="0"/>
          <w:numId w:val="4"/>
        </w:numPr>
        <w:shd w:val="clear" w:color="auto" w:fill="FFFFFF"/>
        <w:spacing w:before="100" w:beforeAutospacing="1"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Ознакомление с новым видом деятельности  - </w:t>
      </w:r>
      <w:r w:rsidRPr="00A22656">
        <w:rPr>
          <w:rFonts w:ascii="Times New Roman" w:eastAsia="Times New Roman" w:hAnsi="Times New Roman" w:cs="Times New Roman"/>
          <w:i/>
          <w:color w:val="2B2B2B"/>
          <w:sz w:val="24"/>
          <w:szCs w:val="24"/>
        </w:rPr>
        <w:t>ориентирование</w:t>
      </w: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 (решение задачи и ориентировка по предметам и движениям); с правилами поведения  при выполнении совместных двигательных действий в группе детей и взрослого</w:t>
      </w:r>
    </w:p>
    <w:p w:rsidR="00EE06E6" w:rsidRPr="00A22656" w:rsidRDefault="00EE06E6" w:rsidP="00244DF0">
      <w:pPr>
        <w:pStyle w:val="a8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</w:p>
    <w:p w:rsidR="00EE06E6" w:rsidRPr="00A22656" w:rsidRDefault="00EE06E6" w:rsidP="00244DF0">
      <w:pPr>
        <w:pStyle w:val="a8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  <w:t>Ресурсное обеспечение</w:t>
      </w:r>
    </w:p>
    <w:p w:rsidR="00EE06E6" w:rsidRPr="00A22656" w:rsidRDefault="00EE06E6" w:rsidP="00244DF0">
      <w:pPr>
        <w:pStyle w:val="a8"/>
        <w:shd w:val="clear" w:color="auto" w:fill="FFFFFF"/>
        <w:spacing w:before="100" w:beforeAutospacing="1" w:after="100" w:afterAutospacing="1" w:line="240" w:lineRule="auto"/>
        <w:ind w:left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</w:pPr>
    </w:p>
    <w:p w:rsidR="00EE06E6" w:rsidRPr="00A22656" w:rsidRDefault="00EE06E6" w:rsidP="00244DF0">
      <w:pPr>
        <w:pStyle w:val="a8"/>
        <w:numPr>
          <w:ilvl w:val="0"/>
          <w:numId w:val="5"/>
        </w:numPr>
        <w:shd w:val="clear" w:color="auto" w:fill="FFFFFF"/>
        <w:spacing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Оборудование и материалы: наборы карточек с цифрами, знаки «опасно – неопасно», запрещающие знаки, дидактический материал «деревья и листья</w:t>
      </w:r>
      <w:proofErr w:type="gramStart"/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»;  4</w:t>
      </w:r>
      <w:proofErr w:type="gramEnd"/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 папки с материалом для ориентирования (загадки, задания, фото)</w:t>
      </w:r>
    </w:p>
    <w:p w:rsidR="00EE06E6" w:rsidRPr="00A22656" w:rsidRDefault="00EE06E6" w:rsidP="00244DF0">
      <w:pPr>
        <w:pStyle w:val="a8"/>
        <w:numPr>
          <w:ilvl w:val="0"/>
          <w:numId w:val="5"/>
        </w:numPr>
        <w:shd w:val="clear" w:color="auto" w:fill="FFFFFF"/>
        <w:spacing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Инвентарь: гимнастическая скамейка, обручи, тоннель для </w:t>
      </w:r>
      <w:proofErr w:type="spellStart"/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пролезания</w:t>
      </w:r>
      <w:proofErr w:type="spellEnd"/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, стойки для бега, стойки для ориентирования с цифрами и картинками животных, наборы кубиков для челночного бега, мячи, ленты для разметки</w:t>
      </w:r>
    </w:p>
    <w:p w:rsidR="00EE06E6" w:rsidRPr="00A22656" w:rsidRDefault="00EE06E6" w:rsidP="00244DF0">
      <w:pPr>
        <w:pStyle w:val="a8"/>
        <w:numPr>
          <w:ilvl w:val="0"/>
          <w:numId w:val="5"/>
        </w:numPr>
        <w:shd w:val="clear" w:color="auto" w:fill="FFFFFF"/>
        <w:spacing w:after="12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Слайды презентаций по темам «Что нельзя делать в лесу», «Купание на озере»,  «Карта - Ориентирование дошкольников в лесу», «Развитие физических качеств», «</w:t>
      </w:r>
      <w:r w:rsidRPr="00A22656">
        <w:rPr>
          <w:rFonts w:ascii="Times New Roman" w:hAnsi="Times New Roman" w:cs="Times New Roman"/>
          <w:sz w:val="24"/>
          <w:szCs w:val="24"/>
        </w:rPr>
        <w:t>Информация-презентация по участию команды детей в районных соревнованиях», «Как уберечь детей от травм в летний период»</w:t>
      </w:r>
    </w:p>
    <w:p w:rsidR="00EE06E6" w:rsidRPr="00A22656" w:rsidRDefault="00EE06E6" w:rsidP="00244DF0">
      <w:pPr>
        <w:pStyle w:val="a8"/>
        <w:numPr>
          <w:ilvl w:val="0"/>
          <w:numId w:val="5"/>
        </w:numPr>
        <w:shd w:val="clear" w:color="auto" w:fill="FFFFFF"/>
        <w:spacing w:after="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hAnsi="Times New Roman" w:cs="Times New Roman"/>
          <w:sz w:val="24"/>
          <w:szCs w:val="24"/>
        </w:rPr>
        <w:t>Техника для просмотра слайдов</w:t>
      </w:r>
    </w:p>
    <w:p w:rsidR="00EE06E6" w:rsidRPr="00A22656" w:rsidRDefault="00EE06E6" w:rsidP="00244DF0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  <w:u w:val="single"/>
        </w:rPr>
        <w:t>Предполагаемые итоги реализации совместной деятельности</w:t>
      </w:r>
    </w:p>
    <w:p w:rsidR="00EE06E6" w:rsidRPr="00A22656" w:rsidRDefault="00EE06E6" w:rsidP="00244DF0">
      <w:pPr>
        <w:pStyle w:val="a8"/>
        <w:numPr>
          <w:ilvl w:val="0"/>
          <w:numId w:val="6"/>
        </w:numPr>
        <w:shd w:val="clear" w:color="auto" w:fill="FFFFFF"/>
        <w:spacing w:before="100" w:beforeAutospacing="1" w:after="24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Расширение  представлений детей о правилах безопасного поведения во время пребывания на природе</w:t>
      </w:r>
    </w:p>
    <w:p w:rsidR="00EE06E6" w:rsidRPr="00A22656" w:rsidRDefault="00EE06E6" w:rsidP="00244DF0">
      <w:pPr>
        <w:pStyle w:val="a8"/>
        <w:numPr>
          <w:ilvl w:val="0"/>
          <w:numId w:val="6"/>
        </w:numPr>
        <w:shd w:val="clear" w:color="auto" w:fill="FFFFFF"/>
        <w:spacing w:before="100" w:beforeAutospacing="1" w:after="24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Увеличение интереса детей к играм по безопасности, к играм на ориентирование, развитие игровой и познавательной деятельности</w:t>
      </w:r>
    </w:p>
    <w:p w:rsidR="00EE06E6" w:rsidRPr="00A22656" w:rsidRDefault="00EE06E6" w:rsidP="00244DF0">
      <w:pPr>
        <w:pStyle w:val="a8"/>
        <w:numPr>
          <w:ilvl w:val="0"/>
          <w:numId w:val="6"/>
        </w:numPr>
        <w:shd w:val="clear" w:color="auto" w:fill="FFFFFF"/>
        <w:spacing w:before="100" w:beforeAutospacing="1" w:after="240" w:line="240" w:lineRule="auto"/>
        <w:ind w:left="0" w:hanging="357"/>
        <w:contextualSpacing w:val="0"/>
        <w:jc w:val="both"/>
        <w:rPr>
          <w:rFonts w:ascii="Times New Roman" w:eastAsia="Times New Roman" w:hAnsi="Times New Roman" w:cs="Times New Roman"/>
          <w:color w:val="2B2B2B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Развитие скоростных,  координационных, ориентационных способностей детей; психических качеств – внимания, логического мышления</w:t>
      </w:r>
    </w:p>
    <w:p w:rsidR="00EE06E6" w:rsidRPr="00A22656" w:rsidRDefault="00EE06E6" w:rsidP="00244DF0">
      <w:pPr>
        <w:pStyle w:val="a8"/>
        <w:numPr>
          <w:ilvl w:val="0"/>
          <w:numId w:val="6"/>
        </w:numPr>
        <w:spacing w:after="240"/>
        <w:ind w:left="0" w:hanging="35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 xml:space="preserve">Совершенствование условий для </w:t>
      </w:r>
      <w:r w:rsidRPr="00A22656">
        <w:rPr>
          <w:rFonts w:ascii="Times New Roman" w:hAnsi="Times New Roman" w:cs="Times New Roman"/>
          <w:sz w:val="24"/>
          <w:szCs w:val="24"/>
        </w:rPr>
        <w:t>эмоционального сближения родителей и детей; для мотивации родителей на формирование ценностного отношения к здоровью детей /физическому развитию/, экологически грамотного отношения к природе</w:t>
      </w:r>
    </w:p>
    <w:p w:rsidR="00EE06E6" w:rsidRPr="00A22656" w:rsidRDefault="00EE06E6" w:rsidP="00244DF0">
      <w:pPr>
        <w:pStyle w:val="a8"/>
        <w:numPr>
          <w:ilvl w:val="0"/>
          <w:numId w:val="6"/>
        </w:numPr>
        <w:spacing w:after="240"/>
        <w:ind w:left="0" w:hanging="357"/>
        <w:contextualSpacing w:val="0"/>
        <w:jc w:val="both"/>
        <w:rPr>
          <w:rFonts w:ascii="Times New Roman" w:hAnsi="Times New Roman" w:cs="Times New Roman"/>
          <w:sz w:val="24"/>
          <w:szCs w:val="24"/>
        </w:rPr>
      </w:pPr>
      <w:r w:rsidRPr="00A22656">
        <w:rPr>
          <w:rFonts w:ascii="Times New Roman" w:eastAsia="Times New Roman" w:hAnsi="Times New Roman" w:cs="Times New Roman"/>
          <w:color w:val="2B2B2B"/>
          <w:sz w:val="24"/>
          <w:szCs w:val="24"/>
        </w:rPr>
        <w:t>Создание дополнительных ресурсов /электронных материалов/ для методического обеспечения образовательного процесса</w:t>
      </w:r>
    </w:p>
    <w:p w:rsidR="008B2124" w:rsidRPr="00787BFC" w:rsidRDefault="005D6318" w:rsidP="00662691">
      <w:pPr>
        <w:pStyle w:val="a6"/>
        <w:spacing w:after="120"/>
        <w:jc w:val="center"/>
        <w:rPr>
          <w:rFonts w:ascii="Times New Roman" w:hAnsi="Times New Roman" w:cs="Times New Roman"/>
          <w:noProof/>
          <w:sz w:val="36"/>
          <w:szCs w:val="36"/>
        </w:rPr>
      </w:pPr>
      <w:r w:rsidRPr="00787BFC">
        <w:rPr>
          <w:rFonts w:ascii="Times New Roman" w:hAnsi="Times New Roman" w:cs="Times New Roman"/>
          <w:noProof/>
          <w:sz w:val="36"/>
          <w:szCs w:val="36"/>
        </w:rPr>
        <w:lastRenderedPageBreak/>
        <w:t xml:space="preserve">Содержание </w:t>
      </w:r>
      <w:r w:rsidR="00787BFC" w:rsidRPr="00787BFC">
        <w:rPr>
          <w:rFonts w:ascii="Times New Roman" w:hAnsi="Times New Roman" w:cs="Times New Roman"/>
          <w:noProof/>
          <w:sz w:val="36"/>
          <w:szCs w:val="36"/>
        </w:rPr>
        <w:t>мероприятия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34"/>
        <w:gridCol w:w="4652"/>
      </w:tblGrid>
      <w:tr w:rsidR="00787BFC" w:rsidTr="00DE2ECF">
        <w:tc>
          <w:tcPr>
            <w:tcW w:w="9286" w:type="dxa"/>
            <w:gridSpan w:val="2"/>
            <w:vAlign w:val="center"/>
          </w:tcPr>
          <w:p w:rsidR="00787BFC" w:rsidRPr="00787BFC" w:rsidRDefault="00787BFC" w:rsidP="00787BFC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>Информация</w:t>
            </w:r>
            <w:r w:rsidR="00977E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="00977E6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>презентация по участию команды детей в районных соревнованиях («Логовичок», «Папа, мама, я – спортивная семья», «Ориентирование для дошкольников»)</w:t>
            </w:r>
          </w:p>
        </w:tc>
      </w:tr>
      <w:tr w:rsidR="005D6318" w:rsidTr="00DE2ECF">
        <w:trPr>
          <w:trHeight w:val="3324"/>
        </w:trPr>
        <w:tc>
          <w:tcPr>
            <w:tcW w:w="4634" w:type="dxa"/>
            <w:vAlign w:val="center"/>
          </w:tcPr>
          <w:p w:rsidR="005D6318" w:rsidRDefault="00B02FA8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8EB922" wp14:editId="2261392D">
                  <wp:extent cx="2681217" cy="2016000"/>
                  <wp:effectExtent l="19050" t="19050" r="5080" b="381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 30.pn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217" cy="2016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vAlign w:val="center"/>
          </w:tcPr>
          <w:p w:rsidR="005D6318" w:rsidRDefault="00B02FA8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D4A06B" wp14:editId="151B08A2">
                  <wp:extent cx="2705448" cy="2016000"/>
                  <wp:effectExtent l="19050" t="19050" r="0" b="381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8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448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BFC" w:rsidTr="00DE2ECF">
        <w:tc>
          <w:tcPr>
            <w:tcW w:w="9286" w:type="dxa"/>
            <w:gridSpan w:val="2"/>
            <w:vAlign w:val="center"/>
          </w:tcPr>
          <w:p w:rsidR="00787BFC" w:rsidRPr="00787BFC" w:rsidRDefault="00787BFC" w:rsidP="00787BFC">
            <w:pPr>
              <w:pStyle w:val="a6"/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– обсуждение «</w:t>
            </w: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>Мониторинг физической подготовленности детей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 xml:space="preserve"> (результаты тестирования, характеристики, рекомендации)</w:t>
            </w:r>
          </w:p>
        </w:tc>
      </w:tr>
      <w:tr w:rsidR="005D6318" w:rsidTr="00DE2ECF">
        <w:tc>
          <w:tcPr>
            <w:tcW w:w="4634" w:type="dxa"/>
            <w:vAlign w:val="center"/>
          </w:tcPr>
          <w:p w:rsidR="005D6318" w:rsidRDefault="009714E0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C71EE2" wp14:editId="17F8A596">
                  <wp:extent cx="2688096" cy="2016000"/>
                  <wp:effectExtent l="19050" t="1905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545.JPG"/>
                          <pic:cNvPicPr/>
                        </pic:nvPicPr>
                        <pic:blipFill>
                          <a:blip r:embed="rId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vAlign w:val="center"/>
          </w:tcPr>
          <w:p w:rsidR="005D6318" w:rsidRDefault="009714E0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47611F" wp14:editId="3765DEA5">
                  <wp:extent cx="2735268" cy="2016000"/>
                  <wp:effectExtent l="19050" t="19050" r="8255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32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268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BFC" w:rsidTr="00DE2ECF">
        <w:tc>
          <w:tcPr>
            <w:tcW w:w="9286" w:type="dxa"/>
            <w:gridSpan w:val="2"/>
            <w:vAlign w:val="center"/>
          </w:tcPr>
          <w:p w:rsidR="00787BFC" w:rsidRDefault="004A62FF" w:rsidP="00D567C7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Совместная деятельность</w:t>
            </w:r>
            <w:r w:rsidR="00787BFC" w:rsidRPr="00787BFC">
              <w:rPr>
                <w:rFonts w:ascii="Times New Roman" w:hAnsi="Times New Roman" w:cs="Times New Roman"/>
                <w:sz w:val="28"/>
                <w:szCs w:val="28"/>
              </w:rPr>
              <w:t xml:space="preserve"> по физической культуре и ОБЖ</w:t>
            </w:r>
          </w:p>
          <w:p w:rsidR="00787BFC" w:rsidRPr="00787BFC" w:rsidRDefault="00787BFC" w:rsidP="00D567C7">
            <w:pPr>
              <w:pStyle w:val="a6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87BFC">
              <w:rPr>
                <w:rFonts w:ascii="Times New Roman" w:hAnsi="Times New Roman" w:cs="Times New Roman"/>
                <w:sz w:val="28"/>
                <w:szCs w:val="28"/>
              </w:rPr>
              <w:t>(ОБЖ, опыт ориентирования, демонстрация физической подготовленности)</w:t>
            </w:r>
          </w:p>
        </w:tc>
      </w:tr>
      <w:tr w:rsidR="005D6318" w:rsidTr="00DE2ECF">
        <w:tc>
          <w:tcPr>
            <w:tcW w:w="4634" w:type="dxa"/>
            <w:vAlign w:val="center"/>
          </w:tcPr>
          <w:p w:rsidR="005D6318" w:rsidRDefault="00B16C45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81D608B" wp14:editId="5A0D9946">
                  <wp:extent cx="2724208" cy="2016000"/>
                  <wp:effectExtent l="19050" t="1905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33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208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2" w:type="dxa"/>
            <w:vAlign w:val="center"/>
          </w:tcPr>
          <w:p w:rsidR="005D6318" w:rsidRDefault="00B16C45" w:rsidP="00DE2EC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76005F" wp14:editId="30F903D8">
                  <wp:extent cx="2661336" cy="1980000"/>
                  <wp:effectExtent l="19050" t="19050" r="5715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0.png"/>
                          <pic:cNvPicPr/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1336" cy="1980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2ECF" w:rsidRDefault="00DE2ECF" w:rsidP="008138B1">
      <w:pPr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AC76FD" w:rsidRPr="008138B1" w:rsidRDefault="00461F02" w:rsidP="008138B1">
      <w:pPr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8138B1">
        <w:rPr>
          <w:rFonts w:ascii="Times New Roman" w:hAnsi="Times New Roman" w:cs="Times New Roman"/>
          <w:noProof/>
          <w:sz w:val="32"/>
          <w:szCs w:val="32"/>
        </w:rPr>
        <w:lastRenderedPageBreak/>
        <w:t xml:space="preserve">Содержание </w:t>
      </w:r>
      <w:r w:rsidR="004A62FF">
        <w:rPr>
          <w:rFonts w:ascii="Times New Roman" w:hAnsi="Times New Roman" w:cs="Times New Roman"/>
          <w:noProof/>
          <w:sz w:val="32"/>
          <w:szCs w:val="32"/>
        </w:rPr>
        <w:t>мероприятия</w:t>
      </w:r>
    </w:p>
    <w:p w:rsidR="008673E5" w:rsidRPr="00461F02" w:rsidRDefault="008673E5" w:rsidP="00461F02">
      <w:pPr>
        <w:spacing w:after="0"/>
        <w:rPr>
          <w:rFonts w:ascii="Times New Roman" w:hAnsi="Times New Roman" w:cs="Times New Roman"/>
          <w:noProof/>
          <w:sz w:val="28"/>
          <w:szCs w:val="28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577"/>
        <w:gridCol w:w="213"/>
        <w:gridCol w:w="19"/>
        <w:gridCol w:w="4477"/>
      </w:tblGrid>
      <w:tr w:rsidR="00AC76FD" w:rsidTr="00662691">
        <w:tc>
          <w:tcPr>
            <w:tcW w:w="9286" w:type="dxa"/>
            <w:gridSpan w:val="4"/>
            <w:vAlign w:val="center"/>
          </w:tcPr>
          <w:p w:rsidR="00AC76FD" w:rsidRPr="00787BFC" w:rsidRDefault="00ED4831" w:rsidP="00802809">
            <w:pPr>
              <w:spacing w:before="240" w:after="24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</w:t>
            </w:r>
            <w:r w:rsidR="008673E5">
              <w:rPr>
                <w:rFonts w:ascii="Times New Roman" w:hAnsi="Times New Roman" w:cs="Times New Roman"/>
                <w:sz w:val="28"/>
                <w:szCs w:val="28"/>
              </w:rPr>
              <w:t xml:space="preserve"> с лесной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гость</w:t>
            </w:r>
            <w:r w:rsidR="008673E5">
              <w:rPr>
                <w:rFonts w:ascii="Times New Roman" w:hAnsi="Times New Roman" w:cs="Times New Roman"/>
                <w:sz w:val="28"/>
                <w:szCs w:val="28"/>
              </w:rPr>
              <w:t>ей</w:t>
            </w:r>
            <w:r w:rsidR="008138B1">
              <w:rPr>
                <w:rFonts w:ascii="Times New Roman" w:hAnsi="Times New Roman" w:cs="Times New Roman"/>
                <w:sz w:val="28"/>
                <w:szCs w:val="28"/>
              </w:rPr>
              <w:t xml:space="preserve"> 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орокой</w:t>
            </w:r>
            <w:r w:rsidR="00802809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 w:rsidR="008673E5">
              <w:rPr>
                <w:rFonts w:ascii="Times New Roman" w:hAnsi="Times New Roman" w:cs="Times New Roman"/>
                <w:sz w:val="28"/>
                <w:szCs w:val="28"/>
              </w:rPr>
              <w:t>белобокой</w:t>
            </w:r>
          </w:p>
        </w:tc>
      </w:tr>
      <w:tr w:rsidR="00774548" w:rsidTr="00662691">
        <w:trPr>
          <w:trHeight w:val="3338"/>
        </w:trPr>
        <w:tc>
          <w:tcPr>
            <w:tcW w:w="4576" w:type="dxa"/>
            <w:tcBorders>
              <w:right w:val="nil"/>
            </w:tcBorders>
            <w:vAlign w:val="center"/>
          </w:tcPr>
          <w:p w:rsidR="00774548" w:rsidRPr="00F33FC4" w:rsidRDefault="00662691" w:rsidP="00662691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E5FB71" wp14:editId="5FEBF1F8">
                  <wp:extent cx="2838015" cy="1889185"/>
                  <wp:effectExtent l="19050" t="19050" r="635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иент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557" cy="188954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" w:type="dxa"/>
            <w:gridSpan w:val="2"/>
            <w:tcBorders>
              <w:left w:val="nil"/>
            </w:tcBorders>
            <w:vAlign w:val="center"/>
          </w:tcPr>
          <w:p w:rsidR="00774548" w:rsidRDefault="00774548" w:rsidP="00662691">
            <w:pPr>
              <w:pStyle w:val="a6"/>
              <w:jc w:val="center"/>
              <w:rPr>
                <w:noProof/>
              </w:rPr>
            </w:pPr>
          </w:p>
          <w:p w:rsidR="00774548" w:rsidRPr="00F33FC4" w:rsidRDefault="00774548" w:rsidP="00662691">
            <w:pPr>
              <w:pStyle w:val="a6"/>
              <w:jc w:val="center"/>
              <w:rPr>
                <w:noProof/>
              </w:rPr>
            </w:pPr>
          </w:p>
        </w:tc>
        <w:tc>
          <w:tcPr>
            <w:tcW w:w="4474" w:type="dxa"/>
            <w:vAlign w:val="center"/>
          </w:tcPr>
          <w:p w:rsidR="00774548" w:rsidRDefault="00B77047" w:rsidP="00662691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AEA1B7" wp14:editId="3B7ED587">
                  <wp:extent cx="2688097" cy="20160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2880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7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831" w:rsidTr="00662691">
        <w:tc>
          <w:tcPr>
            <w:tcW w:w="9286" w:type="dxa"/>
            <w:gridSpan w:val="4"/>
            <w:vAlign w:val="center"/>
          </w:tcPr>
          <w:p w:rsidR="00ED4831" w:rsidRPr="00ED4831" w:rsidRDefault="008673E5" w:rsidP="00802809">
            <w:pPr>
              <w:pStyle w:val="a6"/>
              <w:spacing w:before="240" w:after="24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Беседа </w:t>
            </w:r>
            <w:r w:rsidR="00802809">
              <w:rPr>
                <w:rFonts w:ascii="Times New Roman" w:hAnsi="Times New Roman" w:cs="Times New Roman"/>
                <w:noProof/>
                <w:sz w:val="28"/>
                <w:szCs w:val="28"/>
              </w:rPr>
              <w:t>–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р</w:t>
            </w:r>
            <w:r w:rsidR="00ED4831" w:rsidRPr="00ED4831">
              <w:rPr>
                <w:rFonts w:ascii="Times New Roman" w:hAnsi="Times New Roman" w:cs="Times New Roman"/>
                <w:noProof/>
                <w:sz w:val="28"/>
                <w:szCs w:val="28"/>
              </w:rPr>
              <w:t>ассказ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ED4831" w:rsidRPr="00ED4831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детей о правилах безопасности в лесу</w:t>
            </w:r>
          </w:p>
        </w:tc>
      </w:tr>
      <w:tr w:rsidR="00ED4831" w:rsidTr="00662691">
        <w:trPr>
          <w:trHeight w:val="3297"/>
        </w:trPr>
        <w:tc>
          <w:tcPr>
            <w:tcW w:w="4798" w:type="dxa"/>
            <w:gridSpan w:val="2"/>
            <w:vAlign w:val="center"/>
          </w:tcPr>
          <w:p w:rsidR="00ED4831" w:rsidRDefault="00ED4831" w:rsidP="00662691">
            <w:pPr>
              <w:pStyle w:val="a6"/>
              <w:jc w:val="center"/>
              <w:rPr>
                <w:noProof/>
              </w:rPr>
            </w:pPr>
            <w:r w:rsidRPr="00A67D10">
              <w:rPr>
                <w:rFonts w:ascii="Arial" w:hAnsi="Arial" w:cs="Arial"/>
                <w:noProof/>
              </w:rPr>
              <w:drawing>
                <wp:inline distT="0" distB="0" distL="0" distR="0" wp14:anchorId="47ECD1B7" wp14:editId="633630EC">
                  <wp:extent cx="2892065" cy="2016000"/>
                  <wp:effectExtent l="0" t="0" r="0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065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  <w:gridSpan w:val="2"/>
            <w:vAlign w:val="center"/>
          </w:tcPr>
          <w:p w:rsidR="00ED4831" w:rsidRDefault="00ED4831" w:rsidP="00662691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FFA69A" wp14:editId="5AA725C1">
                  <wp:extent cx="2689631" cy="2016000"/>
                  <wp:effectExtent l="19050" t="1905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1.png"/>
                          <pic:cNvPicPr/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631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4831" w:rsidTr="00662691">
        <w:tc>
          <w:tcPr>
            <w:tcW w:w="9286" w:type="dxa"/>
            <w:gridSpan w:val="4"/>
            <w:vAlign w:val="center"/>
          </w:tcPr>
          <w:p w:rsidR="00802809" w:rsidRDefault="00802809" w:rsidP="00802809">
            <w:pPr>
              <w:pStyle w:val="a6"/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Представление  экологически грамотного отношения к природе</w:t>
            </w:r>
          </w:p>
          <w:p w:rsidR="00ED4831" w:rsidRDefault="00802809" w:rsidP="00802809">
            <w:pPr>
              <w:pStyle w:val="a6"/>
              <w:spacing w:before="120" w:after="12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«Что нельзя и почему?» </w:t>
            </w:r>
          </w:p>
        </w:tc>
      </w:tr>
      <w:tr w:rsidR="00AC76FD" w:rsidTr="00662691">
        <w:trPr>
          <w:trHeight w:val="3374"/>
        </w:trPr>
        <w:tc>
          <w:tcPr>
            <w:tcW w:w="4798" w:type="dxa"/>
            <w:gridSpan w:val="2"/>
            <w:vAlign w:val="center"/>
          </w:tcPr>
          <w:p w:rsidR="00AC76FD" w:rsidRDefault="00ED4831" w:rsidP="00662691">
            <w:pPr>
              <w:pStyle w:val="a6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4D2A651" wp14:editId="20431398">
                  <wp:extent cx="2676653" cy="2016000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рок207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653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8" w:type="dxa"/>
            <w:gridSpan w:val="2"/>
            <w:vAlign w:val="center"/>
          </w:tcPr>
          <w:p w:rsidR="00AC76FD" w:rsidRDefault="00ED4831" w:rsidP="00662691">
            <w:pPr>
              <w:pStyle w:val="a6"/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</w:rPr>
              <w:drawing>
                <wp:inline distT="0" distB="0" distL="0" distR="0" wp14:anchorId="48538177" wp14:editId="469A8480">
                  <wp:extent cx="2781882" cy="2016000"/>
                  <wp:effectExtent l="19050" t="19050" r="0" b="381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46.png"/>
                          <pic:cNvPicPr/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882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A09" w:rsidRDefault="00492A09">
      <w:pPr>
        <w:rPr>
          <w:noProof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00"/>
        <w:gridCol w:w="4686"/>
      </w:tblGrid>
      <w:tr w:rsidR="00802809" w:rsidTr="00D567C7">
        <w:tc>
          <w:tcPr>
            <w:tcW w:w="9286" w:type="dxa"/>
            <w:gridSpan w:val="2"/>
            <w:vAlign w:val="center"/>
          </w:tcPr>
          <w:p w:rsidR="00802809" w:rsidRPr="00787BFC" w:rsidRDefault="00802809" w:rsidP="00BF7AA3">
            <w:pPr>
              <w:pStyle w:val="a6"/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t>Тест - игра «Опасно – неопасно»</w:t>
            </w:r>
          </w:p>
        </w:tc>
      </w:tr>
      <w:tr w:rsidR="00802809" w:rsidTr="004A62FF">
        <w:trPr>
          <w:trHeight w:val="3395"/>
        </w:trPr>
        <w:tc>
          <w:tcPr>
            <w:tcW w:w="4649" w:type="dxa"/>
            <w:vAlign w:val="center"/>
          </w:tcPr>
          <w:p w:rsidR="00802809" w:rsidRDefault="00802809" w:rsidP="00BF7AA3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4D5AA9" wp14:editId="569BF3B0">
                  <wp:extent cx="2724600" cy="2016000"/>
                  <wp:effectExtent l="19050" t="19050" r="0" b="381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2.png"/>
                          <pic:cNvPicPr/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600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Align w:val="center"/>
          </w:tcPr>
          <w:p w:rsidR="00802809" w:rsidRDefault="00662691" w:rsidP="000A09EF">
            <w:pPr>
              <w:pStyle w:val="a6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E08F2A" wp14:editId="3CE10B22">
                  <wp:extent cx="2811419" cy="1846052"/>
                  <wp:effectExtent l="19050" t="19050" r="8255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иет5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107" cy="1845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  <w:r w:rsidR="000A09EF">
              <w:rPr>
                <w:noProof/>
              </w:rPr>
              <w:t xml:space="preserve">               </w:t>
            </w:r>
          </w:p>
        </w:tc>
      </w:tr>
      <w:tr w:rsidR="00802809" w:rsidTr="00D567C7">
        <w:tc>
          <w:tcPr>
            <w:tcW w:w="9286" w:type="dxa"/>
            <w:gridSpan w:val="2"/>
            <w:vAlign w:val="center"/>
          </w:tcPr>
          <w:p w:rsidR="00802809" w:rsidRDefault="00802809" w:rsidP="00BF7AA3">
            <w:pPr>
              <w:pStyle w:val="a6"/>
              <w:spacing w:before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Командное игровое состязание в ориентировании</w:t>
            </w:r>
            <w:r w:rsidR="003700F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по сценарию</w:t>
            </w:r>
          </w:p>
          <w:p w:rsidR="00802809" w:rsidRPr="00A8275C" w:rsidRDefault="00802809" w:rsidP="00A8275C">
            <w:pPr>
              <w:pStyle w:val="a6"/>
              <w:spacing w:after="120"/>
              <w:jc w:val="center"/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A8275C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/</w:t>
            </w:r>
            <w:r w:rsidR="00A8275C" w:rsidRPr="00A8275C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 xml:space="preserve">с участием родителей </w:t>
            </w:r>
            <w:r w:rsidRPr="00A8275C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/</w:t>
            </w:r>
          </w:p>
        </w:tc>
      </w:tr>
      <w:tr w:rsidR="00802809" w:rsidTr="004A62FF">
        <w:trPr>
          <w:trHeight w:val="3484"/>
        </w:trPr>
        <w:tc>
          <w:tcPr>
            <w:tcW w:w="4649" w:type="dxa"/>
            <w:vAlign w:val="center"/>
          </w:tcPr>
          <w:p w:rsidR="00802809" w:rsidRDefault="00802809" w:rsidP="004A62F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1B97F45" wp14:editId="54546956">
                  <wp:extent cx="2652558" cy="2016000"/>
                  <wp:effectExtent l="38100" t="38100" r="14605" b="2286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35.pn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2558" cy="201600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rgbClr val="FF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Align w:val="center"/>
          </w:tcPr>
          <w:p w:rsidR="00802809" w:rsidRDefault="00802809" w:rsidP="004A62F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559D7F7" wp14:editId="22BF02C3">
                  <wp:extent cx="2708945" cy="2016000"/>
                  <wp:effectExtent l="19050" t="19050" r="0" b="381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2.png"/>
                          <pic:cNvPicPr/>
                        </pic:nvPicPr>
                        <pic:blipFill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945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38B1" w:rsidTr="00D567C7">
        <w:tc>
          <w:tcPr>
            <w:tcW w:w="9286" w:type="dxa"/>
            <w:gridSpan w:val="2"/>
            <w:vAlign w:val="center"/>
          </w:tcPr>
          <w:p w:rsidR="008138B1" w:rsidRDefault="008138B1" w:rsidP="005A3FA6">
            <w:pPr>
              <w:pStyle w:val="a6"/>
              <w:spacing w:before="120" w:after="120"/>
              <w:jc w:val="center"/>
              <w:rPr>
                <w:noProof/>
              </w:rPr>
            </w:pPr>
            <w:r w:rsidRPr="00AC76FD">
              <w:rPr>
                <w:rFonts w:ascii="Times New Roman" w:hAnsi="Times New Roman" w:cs="Times New Roman"/>
                <w:noProof/>
                <w:sz w:val="28"/>
                <w:szCs w:val="28"/>
              </w:rPr>
              <w:t>Выполнение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заданий на внимание, логическое мышление </w:t>
            </w:r>
          </w:p>
        </w:tc>
      </w:tr>
      <w:tr w:rsidR="008138B1" w:rsidTr="004A62FF">
        <w:trPr>
          <w:trHeight w:val="3386"/>
        </w:trPr>
        <w:tc>
          <w:tcPr>
            <w:tcW w:w="4649" w:type="dxa"/>
            <w:vAlign w:val="center"/>
          </w:tcPr>
          <w:p w:rsidR="008138B1" w:rsidRDefault="004A62FF" w:rsidP="004A62FF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F26613" wp14:editId="4242D772">
                  <wp:extent cx="2353626" cy="1953415"/>
                  <wp:effectExtent l="19050" t="19050" r="8890" b="889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иент7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626" cy="1953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>
                                <a:lumMod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7" w:type="dxa"/>
            <w:vAlign w:val="center"/>
          </w:tcPr>
          <w:p w:rsidR="008138B1" w:rsidRDefault="008138B1" w:rsidP="004A62FF">
            <w:pPr>
              <w:pStyle w:val="a6"/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9500383" wp14:editId="2DA37CED">
                  <wp:extent cx="2703508" cy="20160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5.pn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08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38B1" w:rsidTr="00D567C7">
        <w:tc>
          <w:tcPr>
            <w:tcW w:w="9286" w:type="dxa"/>
            <w:gridSpan w:val="2"/>
            <w:vAlign w:val="center"/>
          </w:tcPr>
          <w:p w:rsidR="005A3FA6" w:rsidRDefault="005A3FA6" w:rsidP="005A3FA6">
            <w:pPr>
              <w:pStyle w:val="a6"/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Виды заданий  -  загадки, задания «Что лишнее?», </w:t>
            </w:r>
          </w:p>
          <w:p w:rsidR="008138B1" w:rsidRDefault="005A3FA6" w:rsidP="005A3FA6">
            <w:pPr>
              <w:pStyle w:val="a6"/>
              <w:spacing w:before="120" w:after="12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«На что похоже?»  (часть фото),  «Найди на карте - экране»</w:t>
            </w:r>
          </w:p>
        </w:tc>
      </w:tr>
    </w:tbl>
    <w:p w:rsidR="005A3FA6" w:rsidRDefault="005A3FA6" w:rsidP="00461F02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567C80" w:rsidRPr="00461F02" w:rsidRDefault="00461F02" w:rsidP="00461F02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61F02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Содержание </w:t>
      </w:r>
      <w:r w:rsidR="004A62FF">
        <w:rPr>
          <w:rFonts w:ascii="Times New Roman" w:hAnsi="Times New Roman" w:cs="Times New Roman"/>
          <w:noProof/>
          <w:sz w:val="28"/>
          <w:szCs w:val="28"/>
        </w:rPr>
        <w:t>мероприятия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639"/>
        <w:gridCol w:w="4647"/>
      </w:tblGrid>
      <w:tr w:rsidR="00AC76FD" w:rsidTr="007A4130">
        <w:tc>
          <w:tcPr>
            <w:tcW w:w="9571" w:type="dxa"/>
            <w:gridSpan w:val="2"/>
            <w:vAlign w:val="center"/>
          </w:tcPr>
          <w:p w:rsidR="00AC76FD" w:rsidRDefault="00590C9C" w:rsidP="00461F02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Ориентирование и п</w:t>
            </w:r>
            <w:r w:rsidRPr="00461F02">
              <w:rPr>
                <w:rFonts w:ascii="Times New Roman" w:hAnsi="Times New Roman" w:cs="Times New Roman"/>
                <w:noProof/>
                <w:sz w:val="28"/>
                <w:szCs w:val="28"/>
              </w:rPr>
              <w:t>реодоление препятс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твий в соответствии  решенных задач</w:t>
            </w:r>
          </w:p>
        </w:tc>
      </w:tr>
      <w:tr w:rsidR="00EA6223" w:rsidTr="004D6F04">
        <w:trPr>
          <w:trHeight w:val="3350"/>
        </w:trPr>
        <w:tc>
          <w:tcPr>
            <w:tcW w:w="4785" w:type="dxa"/>
            <w:vAlign w:val="center"/>
          </w:tcPr>
          <w:p w:rsidR="00120120" w:rsidRDefault="00590C9C" w:rsidP="004D6F0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EEF0E8" wp14:editId="039CDA1D">
                  <wp:extent cx="2679694" cy="2016000"/>
                  <wp:effectExtent l="19050" t="19050" r="6985" b="381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4.png"/>
                          <pic:cNvPicPr/>
                        </pic:nvPicPr>
                        <pic:blipFill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694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EA6223" w:rsidRDefault="00590C9C" w:rsidP="004D6F0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68383E" wp14:editId="404274B8">
                  <wp:extent cx="2688096" cy="2016000"/>
                  <wp:effectExtent l="19050" t="19050" r="0" b="381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496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FD" w:rsidTr="00E34CB5">
        <w:tc>
          <w:tcPr>
            <w:tcW w:w="9571" w:type="dxa"/>
            <w:gridSpan w:val="2"/>
            <w:vAlign w:val="center"/>
          </w:tcPr>
          <w:p w:rsidR="00AC76FD" w:rsidRPr="00461F02" w:rsidRDefault="00590C9C" w:rsidP="00461F02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AC76FD">
              <w:rPr>
                <w:rFonts w:ascii="Times New Roman" w:hAnsi="Times New Roman" w:cs="Times New Roman"/>
                <w:noProof/>
                <w:sz w:val="28"/>
                <w:szCs w:val="28"/>
              </w:rPr>
              <w:t>Выполнение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заданий на внимание, логическое мышление /виды заданий/</w:t>
            </w:r>
          </w:p>
        </w:tc>
      </w:tr>
      <w:tr w:rsidR="00EA6223" w:rsidTr="004D6F04">
        <w:tc>
          <w:tcPr>
            <w:tcW w:w="4785" w:type="dxa"/>
            <w:vAlign w:val="center"/>
          </w:tcPr>
          <w:p w:rsidR="00590C9C" w:rsidRDefault="004D6F04" w:rsidP="004D6F04">
            <w:pPr>
              <w:pStyle w:val="a6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DD23A1" wp14:editId="2AACB7B3">
                  <wp:extent cx="2639492" cy="2201165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иен8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492" cy="2201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EA6223" w:rsidRPr="00EA6223" w:rsidRDefault="00590C9C" w:rsidP="004D6F0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1D79641" wp14:editId="46ABDD7B">
                  <wp:extent cx="2688096" cy="20160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492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6FD" w:rsidTr="00FC577E">
        <w:tc>
          <w:tcPr>
            <w:tcW w:w="9571" w:type="dxa"/>
            <w:gridSpan w:val="2"/>
            <w:vAlign w:val="center"/>
          </w:tcPr>
          <w:p w:rsidR="00590C9C" w:rsidRDefault="00590C9C" w:rsidP="00590C9C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Ориентирование по большой карте и по предметам в зале,</w:t>
            </w:r>
          </w:p>
          <w:p w:rsidR="00AC76FD" w:rsidRDefault="00590C9C" w:rsidP="00590C9C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Развитие свободного общения /коммуникация с взрослыми и детьми/</w:t>
            </w:r>
          </w:p>
        </w:tc>
      </w:tr>
      <w:tr w:rsidR="00EA6223" w:rsidTr="004D6F04">
        <w:trPr>
          <w:trHeight w:val="3569"/>
        </w:trPr>
        <w:tc>
          <w:tcPr>
            <w:tcW w:w="4785" w:type="dxa"/>
            <w:vAlign w:val="center"/>
          </w:tcPr>
          <w:p w:rsidR="00346986" w:rsidRDefault="00346986" w:rsidP="004D6F04">
            <w:pPr>
              <w:jc w:val="center"/>
              <w:rPr>
                <w:noProof/>
              </w:rPr>
            </w:pPr>
          </w:p>
          <w:p w:rsidR="00120120" w:rsidRDefault="00590C9C" w:rsidP="004D6F04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5692D93" wp14:editId="4F062DF4">
                  <wp:extent cx="2688096" cy="201600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49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C4116C" w:rsidRDefault="00C4116C" w:rsidP="004D6F04">
            <w:pPr>
              <w:jc w:val="center"/>
              <w:rPr>
                <w:noProof/>
              </w:rPr>
            </w:pPr>
          </w:p>
          <w:p w:rsidR="00EA6223" w:rsidRDefault="00590C9C" w:rsidP="004D6F04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1DC368" wp14:editId="7FDE377B">
                  <wp:extent cx="2715185" cy="2016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13.pn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185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D6F04" w:rsidRDefault="004D6F04" w:rsidP="00D243F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D243F1" w:rsidRPr="00461F02" w:rsidRDefault="00D243F1" w:rsidP="00D243F1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61F02">
        <w:rPr>
          <w:rFonts w:ascii="Times New Roman" w:hAnsi="Times New Roman" w:cs="Times New Roman"/>
          <w:noProof/>
          <w:sz w:val="28"/>
          <w:szCs w:val="28"/>
        </w:rPr>
        <w:lastRenderedPageBreak/>
        <w:t>Содержание занятия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585"/>
        <w:gridCol w:w="4701"/>
      </w:tblGrid>
      <w:tr w:rsidR="00461F02" w:rsidTr="007E1FDE">
        <w:tc>
          <w:tcPr>
            <w:tcW w:w="9571" w:type="dxa"/>
            <w:gridSpan w:val="2"/>
            <w:vAlign w:val="center"/>
          </w:tcPr>
          <w:p w:rsidR="00461F02" w:rsidRDefault="00F227D3" w:rsidP="001F05C5">
            <w:pPr>
              <w:spacing w:before="120" w:after="120"/>
              <w:jc w:val="center"/>
              <w:rPr>
                <w:noProof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Демонстрация скоростных и координационных качеств детей</w:t>
            </w:r>
            <w:r w:rsidR="003700F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по сценарию</w:t>
            </w:r>
            <w:r w:rsidR="001F05C5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</w:p>
        </w:tc>
      </w:tr>
      <w:tr w:rsidR="00461F02" w:rsidTr="00D243F1">
        <w:tc>
          <w:tcPr>
            <w:tcW w:w="4750" w:type="dxa"/>
            <w:vAlign w:val="center"/>
          </w:tcPr>
          <w:p w:rsidR="00461F02" w:rsidRDefault="00461F02" w:rsidP="007E1FDE">
            <w:pPr>
              <w:jc w:val="center"/>
              <w:rPr>
                <w:noProof/>
              </w:rPr>
            </w:pPr>
          </w:p>
          <w:p w:rsidR="00461F02" w:rsidRDefault="00F227D3" w:rsidP="007E1FDE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11283" cy="2016000"/>
                  <wp:effectExtent l="19050" t="19050" r="0" b="381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40.pn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283" cy="20160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1F02" w:rsidRDefault="00461F02" w:rsidP="007E1FDE">
            <w:pPr>
              <w:jc w:val="center"/>
              <w:rPr>
                <w:noProof/>
              </w:rPr>
            </w:pPr>
          </w:p>
        </w:tc>
        <w:tc>
          <w:tcPr>
            <w:tcW w:w="4821" w:type="dxa"/>
            <w:vAlign w:val="center"/>
          </w:tcPr>
          <w:p w:rsidR="00461F02" w:rsidRDefault="00461F02" w:rsidP="007E1FDE">
            <w:pPr>
              <w:jc w:val="center"/>
              <w:rPr>
                <w:noProof/>
              </w:rPr>
            </w:pPr>
          </w:p>
          <w:p w:rsidR="00461F02" w:rsidRDefault="00F227D3" w:rsidP="007E1FDE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539341" cy="201600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39.pn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9341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F02" w:rsidTr="007E1FDE">
        <w:tc>
          <w:tcPr>
            <w:tcW w:w="9571" w:type="dxa"/>
            <w:gridSpan w:val="2"/>
            <w:vAlign w:val="center"/>
          </w:tcPr>
          <w:p w:rsidR="00F227D3" w:rsidRDefault="00F227D3" w:rsidP="00F227D3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Игровые задания «Победи волка!» - челночный бег,</w:t>
            </w:r>
          </w:p>
          <w:p w:rsidR="00461F02" w:rsidRPr="00461F02" w:rsidRDefault="00F227D3" w:rsidP="00F227D3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«Соревнуемся с белочкой» - отбивание мяча одной рукой</w:t>
            </w:r>
          </w:p>
        </w:tc>
      </w:tr>
      <w:tr w:rsidR="00461F02" w:rsidTr="00D243F1">
        <w:tc>
          <w:tcPr>
            <w:tcW w:w="4750" w:type="dxa"/>
            <w:vAlign w:val="center"/>
          </w:tcPr>
          <w:p w:rsidR="00461F02" w:rsidRDefault="00F227D3" w:rsidP="007E1FDE">
            <w:pPr>
              <w:pStyle w:val="a6"/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642891" cy="2016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509 - копия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2891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vAlign w:val="center"/>
          </w:tcPr>
          <w:p w:rsidR="00461F02" w:rsidRPr="00EA6223" w:rsidRDefault="00F227D3" w:rsidP="007E1FDE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2816321" cy="201600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41.pn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321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1F02" w:rsidTr="007E1FDE">
        <w:tc>
          <w:tcPr>
            <w:tcW w:w="9571" w:type="dxa"/>
            <w:gridSpan w:val="2"/>
            <w:vAlign w:val="center"/>
          </w:tcPr>
          <w:p w:rsidR="00F652C2" w:rsidRDefault="00AD4F99" w:rsidP="00F652C2">
            <w:pPr>
              <w:spacing w:before="120" w:after="120"/>
              <w:jc w:val="center"/>
              <w:rPr>
                <w:noProof/>
              </w:rPr>
            </w:pPr>
            <w:r w:rsidRPr="00E67FE4">
              <w:rPr>
                <w:rFonts w:ascii="Times New Roman" w:hAnsi="Times New Roman" w:cs="Times New Roman"/>
                <w:noProof/>
                <w:sz w:val="28"/>
                <w:szCs w:val="28"/>
              </w:rPr>
              <w:t>Подвижная игра</w:t>
            </w:r>
            <w:r w:rsidR="00977E6E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на развитие внимания, мышления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, ориентировку в пространстве  «Найди свое дерево»</w:t>
            </w:r>
            <w:r w:rsidR="00A8275C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A8275C" w:rsidRPr="00A8275C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с участием  родителей</w:t>
            </w:r>
          </w:p>
        </w:tc>
      </w:tr>
      <w:tr w:rsidR="00461F02" w:rsidTr="002324E4">
        <w:trPr>
          <w:trHeight w:val="3472"/>
        </w:trPr>
        <w:tc>
          <w:tcPr>
            <w:tcW w:w="4750" w:type="dxa"/>
            <w:vAlign w:val="center"/>
          </w:tcPr>
          <w:p w:rsidR="00461F02" w:rsidRDefault="002324E4" w:rsidP="002324E4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2A93D34" wp14:editId="619DF524">
                  <wp:extent cx="2640565" cy="20160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иет3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565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21" w:type="dxa"/>
            <w:vAlign w:val="center"/>
          </w:tcPr>
          <w:p w:rsidR="00461F02" w:rsidRDefault="00AD4F99" w:rsidP="002324E4">
            <w:pPr>
              <w:jc w:val="center"/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47505E5" wp14:editId="4870173B">
                  <wp:extent cx="2701006" cy="2016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21.pn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1006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A09" w:rsidRDefault="00492A09">
      <w:pPr>
        <w:rPr>
          <w:noProof/>
        </w:rPr>
      </w:pPr>
    </w:p>
    <w:p w:rsidR="003A3561" w:rsidRPr="00244619" w:rsidRDefault="00E67FE4" w:rsidP="003A3561">
      <w:pPr>
        <w:spacing w:after="120"/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244619">
        <w:rPr>
          <w:rFonts w:ascii="Times New Roman" w:hAnsi="Times New Roman" w:cs="Times New Roman"/>
          <w:noProof/>
          <w:sz w:val="32"/>
          <w:szCs w:val="32"/>
        </w:rPr>
        <w:lastRenderedPageBreak/>
        <w:t xml:space="preserve">Содержание </w:t>
      </w:r>
      <w:r w:rsidR="002324E4">
        <w:rPr>
          <w:rFonts w:ascii="Times New Roman" w:hAnsi="Times New Roman" w:cs="Times New Roman"/>
          <w:noProof/>
          <w:sz w:val="32"/>
          <w:szCs w:val="32"/>
        </w:rPr>
        <w:t>мероприятия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709"/>
        <w:gridCol w:w="4577"/>
      </w:tblGrid>
      <w:tr w:rsidR="00DC1FC0" w:rsidTr="007C4681">
        <w:tc>
          <w:tcPr>
            <w:tcW w:w="9571" w:type="dxa"/>
            <w:gridSpan w:val="2"/>
          </w:tcPr>
          <w:p w:rsidR="00DC1FC0" w:rsidRDefault="00DC1FC0" w:rsidP="007C4681">
            <w:pPr>
              <w:jc w:val="center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</w:p>
          <w:p w:rsidR="00E67FE4" w:rsidRDefault="00E67FE4" w:rsidP="00E67FE4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E67FE4">
              <w:rPr>
                <w:rFonts w:ascii="Times New Roman" w:hAnsi="Times New Roman" w:cs="Times New Roman"/>
                <w:noProof/>
                <w:sz w:val="28"/>
                <w:szCs w:val="28"/>
              </w:rPr>
              <w:t>Подвижная игра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на развитие внимания, быстроты, прыгучести </w:t>
            </w:r>
          </w:p>
          <w:p w:rsidR="00DC1FC0" w:rsidRPr="004F44B9" w:rsidRDefault="00E67FE4" w:rsidP="00E67FE4">
            <w:pPr>
              <w:jc w:val="center"/>
              <w:rPr>
                <w:rFonts w:ascii="Arial" w:hAnsi="Arial" w:cs="Arial"/>
                <w:b/>
                <w:noProof/>
                <w:color w:val="FF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«Охотники и зайцы»</w:t>
            </w:r>
            <w:r w:rsidR="00A8275C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="00A8275C" w:rsidRPr="00A8275C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t>с участием  родителей</w:t>
            </w:r>
          </w:p>
        </w:tc>
      </w:tr>
      <w:tr w:rsidR="00DC1FC0" w:rsidTr="00E90A5C">
        <w:trPr>
          <w:trHeight w:val="3336"/>
        </w:trPr>
        <w:tc>
          <w:tcPr>
            <w:tcW w:w="4785" w:type="dxa"/>
            <w:vAlign w:val="center"/>
          </w:tcPr>
          <w:p w:rsidR="009A226B" w:rsidRDefault="000C4B6F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2559F3FC" wp14:editId="06F1D148">
                  <wp:extent cx="2668697" cy="201600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20.pn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8697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9A226B" w:rsidRDefault="000C4B6F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5F67C9E" wp14:editId="5C177B7C">
                  <wp:extent cx="2688096" cy="20160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524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2E2" w:rsidTr="00E90A5C">
        <w:trPr>
          <w:trHeight w:val="704"/>
        </w:trPr>
        <w:tc>
          <w:tcPr>
            <w:tcW w:w="9571" w:type="dxa"/>
            <w:gridSpan w:val="2"/>
            <w:vAlign w:val="center"/>
          </w:tcPr>
          <w:p w:rsidR="003832E2" w:rsidRPr="00E90A5C" w:rsidRDefault="003832E2" w:rsidP="00E90A5C">
            <w:pPr>
              <w:jc w:val="center"/>
              <w:rPr>
                <w:rFonts w:ascii="Times New Roman" w:hAnsi="Times New Roman" w:cs="Times New Roman"/>
                <w:noProof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</w:rPr>
              <w:t>Содержание мероприятия</w:t>
            </w:r>
          </w:p>
        </w:tc>
      </w:tr>
      <w:tr w:rsidR="003832E2" w:rsidTr="000631B6">
        <w:tc>
          <w:tcPr>
            <w:tcW w:w="9571" w:type="dxa"/>
            <w:gridSpan w:val="2"/>
            <w:vAlign w:val="center"/>
          </w:tcPr>
          <w:p w:rsidR="003832E2" w:rsidRPr="003832E2" w:rsidRDefault="003832E2" w:rsidP="003832E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67FE4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Консультация – рекомендация </w:t>
            </w:r>
            <w:r w:rsidRPr="003832E2">
              <w:rPr>
                <w:rFonts w:ascii="Times New Roman" w:hAnsi="Times New Roman" w:cs="Times New Roman"/>
                <w:sz w:val="28"/>
                <w:szCs w:val="28"/>
              </w:rPr>
              <w:t>«Развитие физических качеств»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3832E2" w:rsidRPr="003832E2" w:rsidRDefault="003832E2" w:rsidP="003832E2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«Как помочь ребенку научиться прыгать </w:t>
            </w:r>
            <w:r w:rsidRPr="00E67FE4">
              <w:rPr>
                <w:rFonts w:ascii="Times New Roman" w:hAnsi="Times New Roman" w:cs="Times New Roman"/>
                <w:noProof/>
                <w:sz w:val="28"/>
                <w:szCs w:val="28"/>
              </w:rPr>
              <w:t>с короткой скакалкой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>»</w:t>
            </w:r>
          </w:p>
        </w:tc>
      </w:tr>
      <w:tr w:rsidR="003832E2" w:rsidTr="002324E4">
        <w:tc>
          <w:tcPr>
            <w:tcW w:w="4785" w:type="dxa"/>
            <w:vAlign w:val="center"/>
          </w:tcPr>
          <w:p w:rsidR="003832E2" w:rsidRDefault="003832E2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71407321" wp14:editId="508D9B85">
                  <wp:extent cx="2619374" cy="1929558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25.pn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4" cy="19295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3832E2" w:rsidRDefault="003832E2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CF4DFF5" wp14:editId="294080E3">
                  <wp:extent cx="2688096" cy="2016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6543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8096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32E2" w:rsidTr="000C47E5">
        <w:tc>
          <w:tcPr>
            <w:tcW w:w="9571" w:type="dxa"/>
            <w:gridSpan w:val="2"/>
            <w:vAlign w:val="center"/>
          </w:tcPr>
          <w:p w:rsidR="003832E2" w:rsidRPr="003832E2" w:rsidRDefault="003832E2" w:rsidP="003832E2">
            <w:pPr>
              <w:spacing w:before="120" w:after="12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832E2">
              <w:rPr>
                <w:rFonts w:ascii="Times New Roman" w:hAnsi="Times New Roman" w:cs="Times New Roman"/>
                <w:sz w:val="28"/>
                <w:szCs w:val="28"/>
              </w:rPr>
              <w:t>Консультации – рекомендации</w:t>
            </w:r>
          </w:p>
          <w:p w:rsidR="003832E2" w:rsidRDefault="003832E2" w:rsidP="003832E2">
            <w:pPr>
              <w:spacing w:before="120" w:after="120"/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 w:rsidRPr="003832E2">
              <w:rPr>
                <w:rFonts w:ascii="Times New Roman" w:hAnsi="Times New Roman" w:cs="Times New Roman"/>
                <w:sz w:val="28"/>
                <w:szCs w:val="28"/>
              </w:rPr>
              <w:t xml:space="preserve"> «Как уберечь детей от травм в летний период»</w:t>
            </w:r>
          </w:p>
        </w:tc>
      </w:tr>
      <w:tr w:rsidR="003832E2" w:rsidTr="002324E4">
        <w:tc>
          <w:tcPr>
            <w:tcW w:w="4785" w:type="dxa"/>
            <w:vAlign w:val="center"/>
          </w:tcPr>
          <w:p w:rsidR="003832E2" w:rsidRDefault="003832E2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0DFF7862" wp14:editId="1CB9FE01">
                  <wp:extent cx="2843217" cy="2016000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52.pn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3217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3832E2" w:rsidRDefault="003832E2" w:rsidP="002324E4">
            <w:pPr>
              <w:jc w:val="center"/>
              <w:rPr>
                <w:rFonts w:ascii="Arial" w:hAnsi="Arial" w:cs="Arial"/>
                <w:noProof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 wp14:anchorId="1B454186" wp14:editId="4AEF6F93">
                  <wp:extent cx="2740577" cy="2016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ена51.png"/>
                          <pic:cNvPicPr/>
                        </pic:nvPicPr>
                        <pic:blipFill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577" cy="201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0462" w:rsidRDefault="009D0462" w:rsidP="009D0462">
      <w:pPr>
        <w:spacing w:after="0"/>
        <w:rPr>
          <w:rFonts w:ascii="Times New Roman" w:hAnsi="Times New Roman" w:cs="Times New Roman"/>
          <w:sz w:val="32"/>
          <w:szCs w:val="32"/>
        </w:rPr>
      </w:pPr>
      <w:r w:rsidRPr="009D0462">
        <w:rPr>
          <w:rFonts w:ascii="Times New Roman" w:hAnsi="Times New Roman" w:cs="Times New Roman"/>
          <w:sz w:val="32"/>
          <w:szCs w:val="32"/>
        </w:rPr>
        <w:lastRenderedPageBreak/>
        <w:t xml:space="preserve">Примеры </w:t>
      </w:r>
      <w:r>
        <w:rPr>
          <w:rFonts w:ascii="Times New Roman" w:hAnsi="Times New Roman" w:cs="Times New Roman"/>
          <w:sz w:val="32"/>
          <w:szCs w:val="32"/>
        </w:rPr>
        <w:t xml:space="preserve">демонстрационных </w:t>
      </w:r>
      <w:r w:rsidRPr="009D0462">
        <w:rPr>
          <w:rFonts w:ascii="Times New Roman" w:hAnsi="Times New Roman" w:cs="Times New Roman"/>
          <w:sz w:val="32"/>
          <w:szCs w:val="32"/>
        </w:rPr>
        <w:t>материалов для родителей:</w:t>
      </w:r>
    </w:p>
    <w:p w:rsidR="009D0462" w:rsidRDefault="009D0462" w:rsidP="00492A09"/>
    <w:p w:rsidR="00492A09" w:rsidRDefault="009D0462" w:rsidP="00492A09">
      <w:r>
        <w:rPr>
          <w:noProof/>
        </w:rPr>
        <w:drawing>
          <wp:inline distT="0" distB="0" distL="0" distR="0">
            <wp:extent cx="5940000" cy="3606831"/>
            <wp:effectExtent l="19050" t="19050" r="381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а70.pn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545" b="8794"/>
                    <a:stretch/>
                  </pic:blipFill>
                  <pic:spPr bwMode="auto">
                    <a:xfrm>
                      <a:off x="0" y="0"/>
                      <a:ext cx="5940000" cy="3606831"/>
                    </a:xfrm>
                    <a:prstGeom prst="rect">
                      <a:avLst/>
                    </a:prstGeom>
                    <a:ln w="19050"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462" w:rsidRDefault="009D0462" w:rsidP="009D0462">
      <w:pPr>
        <w:spacing w:after="0"/>
        <w:rPr>
          <w:rFonts w:ascii="Times New Roman" w:hAnsi="Times New Roman" w:cs="Times New Roman"/>
          <w:sz w:val="32"/>
          <w:szCs w:val="32"/>
        </w:rPr>
      </w:pPr>
      <w:r w:rsidRPr="009D0462">
        <w:rPr>
          <w:rFonts w:ascii="Times New Roman" w:hAnsi="Times New Roman" w:cs="Times New Roman"/>
          <w:sz w:val="32"/>
          <w:szCs w:val="32"/>
        </w:rPr>
        <w:t xml:space="preserve">Примеры </w:t>
      </w:r>
      <w:r>
        <w:rPr>
          <w:rFonts w:ascii="Times New Roman" w:hAnsi="Times New Roman" w:cs="Times New Roman"/>
          <w:sz w:val="32"/>
          <w:szCs w:val="32"/>
        </w:rPr>
        <w:t xml:space="preserve">демонстрационных </w:t>
      </w:r>
      <w:r w:rsidRPr="009D0462">
        <w:rPr>
          <w:rFonts w:ascii="Times New Roman" w:hAnsi="Times New Roman" w:cs="Times New Roman"/>
          <w:sz w:val="32"/>
          <w:szCs w:val="32"/>
        </w:rPr>
        <w:t>материалов для родителей:</w:t>
      </w:r>
    </w:p>
    <w:p w:rsidR="009D0462" w:rsidRDefault="009D0462" w:rsidP="00494E49">
      <w:pPr>
        <w:spacing w:after="120"/>
        <w:rPr>
          <w:rFonts w:ascii="Times New Roman" w:hAnsi="Times New Roman" w:cs="Times New Roman"/>
          <w:sz w:val="32"/>
          <w:szCs w:val="32"/>
        </w:rPr>
      </w:pPr>
    </w:p>
    <w:p w:rsidR="009D0462" w:rsidRDefault="009D0462" w:rsidP="00492A09">
      <w:r>
        <w:rPr>
          <w:noProof/>
        </w:rPr>
        <w:drawing>
          <wp:inline distT="0" distB="0" distL="0" distR="0">
            <wp:extent cx="5940000" cy="3633750"/>
            <wp:effectExtent l="19050" t="19050" r="381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на72.pn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385" b="7939"/>
                    <a:stretch/>
                  </pic:blipFill>
                  <pic:spPr bwMode="auto">
                    <a:xfrm>
                      <a:off x="0" y="0"/>
                      <a:ext cx="5940000" cy="3633750"/>
                    </a:xfrm>
                    <a:prstGeom prst="rect">
                      <a:avLst/>
                    </a:prstGeom>
                    <a:ln w="19050"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D0462" w:rsidSect="00D567C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8E474E"/>
    <w:multiLevelType w:val="hybridMultilevel"/>
    <w:tmpl w:val="61BCE49E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">
    <w:nsid w:val="196C6EA6"/>
    <w:multiLevelType w:val="hybridMultilevel"/>
    <w:tmpl w:val="3E1E686A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2A096206"/>
    <w:multiLevelType w:val="hybridMultilevel"/>
    <w:tmpl w:val="799495A6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B6F602B"/>
    <w:multiLevelType w:val="hybridMultilevel"/>
    <w:tmpl w:val="190437A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3EA0DB7"/>
    <w:multiLevelType w:val="hybridMultilevel"/>
    <w:tmpl w:val="90AEF69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714742A"/>
    <w:multiLevelType w:val="hybridMultilevel"/>
    <w:tmpl w:val="928470E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45069C5"/>
    <w:multiLevelType w:val="hybridMultilevel"/>
    <w:tmpl w:val="1076F2F6"/>
    <w:lvl w:ilvl="0" w:tplc="04190009">
      <w:start w:val="1"/>
      <w:numFmt w:val="bullet"/>
      <w:lvlText w:val="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74B46ED4"/>
    <w:multiLevelType w:val="hybridMultilevel"/>
    <w:tmpl w:val="FDCC2D5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63514B4"/>
    <w:multiLevelType w:val="hybridMultilevel"/>
    <w:tmpl w:val="DD3CF2C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8"/>
  </w:num>
  <w:num w:numId="4">
    <w:abstractNumId w:val="5"/>
  </w:num>
  <w:num w:numId="5">
    <w:abstractNumId w:val="3"/>
  </w:num>
  <w:num w:numId="6">
    <w:abstractNumId w:val="7"/>
  </w:num>
  <w:num w:numId="7">
    <w:abstractNumId w:val="1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20C0C"/>
    <w:rsid w:val="000317BE"/>
    <w:rsid w:val="00060C37"/>
    <w:rsid w:val="000A09EF"/>
    <w:rsid w:val="000B24D8"/>
    <w:rsid w:val="000C4B6F"/>
    <w:rsid w:val="000D55CE"/>
    <w:rsid w:val="000E5C93"/>
    <w:rsid w:val="00120120"/>
    <w:rsid w:val="00172761"/>
    <w:rsid w:val="001F05C5"/>
    <w:rsid w:val="001F5412"/>
    <w:rsid w:val="0022103E"/>
    <w:rsid w:val="002324E4"/>
    <w:rsid w:val="00244619"/>
    <w:rsid w:val="00244DF0"/>
    <w:rsid w:val="002764D2"/>
    <w:rsid w:val="002B1617"/>
    <w:rsid w:val="002E5867"/>
    <w:rsid w:val="00346986"/>
    <w:rsid w:val="003700FE"/>
    <w:rsid w:val="003832E2"/>
    <w:rsid w:val="003A3561"/>
    <w:rsid w:val="003E30BA"/>
    <w:rsid w:val="00461F02"/>
    <w:rsid w:val="00481BBB"/>
    <w:rsid w:val="004866C0"/>
    <w:rsid w:val="00492A09"/>
    <w:rsid w:val="00494E49"/>
    <w:rsid w:val="004A62FF"/>
    <w:rsid w:val="004B3BAC"/>
    <w:rsid w:val="004C127F"/>
    <w:rsid w:val="004C67E5"/>
    <w:rsid w:val="004D6F04"/>
    <w:rsid w:val="004F44B9"/>
    <w:rsid w:val="004F5F02"/>
    <w:rsid w:val="00510A54"/>
    <w:rsid w:val="00517466"/>
    <w:rsid w:val="005316A2"/>
    <w:rsid w:val="00555CA8"/>
    <w:rsid w:val="00567C80"/>
    <w:rsid w:val="00590C9C"/>
    <w:rsid w:val="00595E3B"/>
    <w:rsid w:val="005A3FA6"/>
    <w:rsid w:val="005A6674"/>
    <w:rsid w:val="005D6318"/>
    <w:rsid w:val="00614899"/>
    <w:rsid w:val="006310D6"/>
    <w:rsid w:val="00662691"/>
    <w:rsid w:val="00673A17"/>
    <w:rsid w:val="00683B8D"/>
    <w:rsid w:val="006B199C"/>
    <w:rsid w:val="006B6CE7"/>
    <w:rsid w:val="006B7D31"/>
    <w:rsid w:val="00704ABD"/>
    <w:rsid w:val="00717554"/>
    <w:rsid w:val="00774548"/>
    <w:rsid w:val="00787BFC"/>
    <w:rsid w:val="007A6C93"/>
    <w:rsid w:val="007F10F2"/>
    <w:rsid w:val="00802809"/>
    <w:rsid w:val="008138B1"/>
    <w:rsid w:val="008673E5"/>
    <w:rsid w:val="008766A5"/>
    <w:rsid w:val="0089215F"/>
    <w:rsid w:val="008A78DD"/>
    <w:rsid w:val="008B0FAA"/>
    <w:rsid w:val="008B2124"/>
    <w:rsid w:val="008B3D2D"/>
    <w:rsid w:val="008C330D"/>
    <w:rsid w:val="008C7B78"/>
    <w:rsid w:val="008D674E"/>
    <w:rsid w:val="008E6B46"/>
    <w:rsid w:val="008F50A7"/>
    <w:rsid w:val="00912015"/>
    <w:rsid w:val="00924F24"/>
    <w:rsid w:val="0092698F"/>
    <w:rsid w:val="00935E2E"/>
    <w:rsid w:val="00961B54"/>
    <w:rsid w:val="009714E0"/>
    <w:rsid w:val="00977E6E"/>
    <w:rsid w:val="00991238"/>
    <w:rsid w:val="009A226B"/>
    <w:rsid w:val="009D0462"/>
    <w:rsid w:val="009D4C36"/>
    <w:rsid w:val="00A12ECB"/>
    <w:rsid w:val="00A64F67"/>
    <w:rsid w:val="00A67D10"/>
    <w:rsid w:val="00A8275C"/>
    <w:rsid w:val="00A9053E"/>
    <w:rsid w:val="00AC76FD"/>
    <w:rsid w:val="00AD4F99"/>
    <w:rsid w:val="00AE48F2"/>
    <w:rsid w:val="00B02FA8"/>
    <w:rsid w:val="00B07954"/>
    <w:rsid w:val="00B16BFA"/>
    <w:rsid w:val="00B16C45"/>
    <w:rsid w:val="00B77047"/>
    <w:rsid w:val="00B977EC"/>
    <w:rsid w:val="00BB6F75"/>
    <w:rsid w:val="00C01F39"/>
    <w:rsid w:val="00C20C0C"/>
    <w:rsid w:val="00C36545"/>
    <w:rsid w:val="00C4116C"/>
    <w:rsid w:val="00C53755"/>
    <w:rsid w:val="00CA6D09"/>
    <w:rsid w:val="00CE5F3F"/>
    <w:rsid w:val="00D06E8B"/>
    <w:rsid w:val="00D179DA"/>
    <w:rsid w:val="00D243F1"/>
    <w:rsid w:val="00D25C51"/>
    <w:rsid w:val="00D50F3D"/>
    <w:rsid w:val="00D567C7"/>
    <w:rsid w:val="00DA34B3"/>
    <w:rsid w:val="00DA62D1"/>
    <w:rsid w:val="00DC1FC0"/>
    <w:rsid w:val="00DE2ECF"/>
    <w:rsid w:val="00E40EDE"/>
    <w:rsid w:val="00E62692"/>
    <w:rsid w:val="00E67FE4"/>
    <w:rsid w:val="00E90A5C"/>
    <w:rsid w:val="00EA6223"/>
    <w:rsid w:val="00ED38A6"/>
    <w:rsid w:val="00ED4831"/>
    <w:rsid w:val="00EE06E6"/>
    <w:rsid w:val="00F13699"/>
    <w:rsid w:val="00F227D3"/>
    <w:rsid w:val="00F33FC4"/>
    <w:rsid w:val="00F43C07"/>
    <w:rsid w:val="00F516A5"/>
    <w:rsid w:val="00F652C2"/>
    <w:rsid w:val="00F67841"/>
    <w:rsid w:val="00F96BC2"/>
    <w:rsid w:val="00FC6B14"/>
    <w:rsid w:val="00FD27B2"/>
    <w:rsid w:val="00FE3422"/>
    <w:rsid w:val="00FE7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950CAED-4C40-4CAA-A5BE-C3348AC568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0C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0C0C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C365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 Spacing"/>
    <w:uiPriority w:val="1"/>
    <w:qFormat/>
    <w:rsid w:val="00C36545"/>
    <w:pPr>
      <w:spacing w:after="0" w:line="240" w:lineRule="auto"/>
    </w:pPr>
  </w:style>
  <w:style w:type="table" w:styleId="a7">
    <w:name w:val="Table Grid"/>
    <w:basedOn w:val="a1"/>
    <w:uiPriority w:val="59"/>
    <w:rsid w:val="00EA622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EE06E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980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27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3.wdp"/><Relationship Id="rId26" Type="http://schemas.openxmlformats.org/officeDocument/2006/relationships/image" Target="media/image16.pn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microsoft.com/office/2007/relationships/hdphoto" Target="media/hdphoto4.wdp"/><Relationship Id="rId34" Type="http://schemas.openxmlformats.org/officeDocument/2006/relationships/image" Target="media/image22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7.png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2.png"/><Relationship Id="rId29" Type="http://schemas.openxmlformats.org/officeDocument/2006/relationships/image" Target="media/image18.png"/><Relationship Id="rId41" Type="http://schemas.openxmlformats.org/officeDocument/2006/relationships/image" Target="media/image2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microsoft.com/office/2007/relationships/hdphoto" Target="media/hdphoto5.wdp"/><Relationship Id="rId28" Type="http://schemas.openxmlformats.org/officeDocument/2006/relationships/image" Target="media/image17.png"/><Relationship Id="rId36" Type="http://schemas.openxmlformats.org/officeDocument/2006/relationships/image" Target="media/image24.png"/><Relationship Id="rId49" Type="http://schemas.microsoft.com/office/2007/relationships/hdphoto" Target="media/hdphoto8.wdp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microsoft.com/office/2007/relationships/hdphoto" Target="media/hdphoto7.wdp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microsoft.com/office/2007/relationships/hdphoto" Target="media/hdphoto6.wdp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8" Type="http://schemas.openxmlformats.org/officeDocument/2006/relationships/image" Target="media/image3.jpeg"/><Relationship Id="rId5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277256B-3335-4837-B87D-41A6699C7A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794</TotalTime>
  <Pages>1</Pages>
  <Words>956</Words>
  <Characters>5454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6398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Галина</dc:creator>
  <cp:keywords/>
  <dc:description/>
  <cp:lastModifiedBy>User</cp:lastModifiedBy>
  <cp:revision>58</cp:revision>
  <cp:lastPrinted>2015-05-10T16:25:00Z</cp:lastPrinted>
  <dcterms:created xsi:type="dcterms:W3CDTF">2012-04-09T05:16:00Z</dcterms:created>
  <dcterms:modified xsi:type="dcterms:W3CDTF">2017-10-18T19:55:00Z</dcterms:modified>
</cp:coreProperties>
</file>