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AA2C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Самонаблюдения. Функциональные пробы.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t xml:space="preserve">: познакомиться с функциональными пробами, позволяющими выяснить степень тренированности своего сердца. 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sz w:val="24"/>
          <w:szCs w:val="24"/>
        </w:rPr>
        <w:t xml:space="preserve">Оборудование: 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t>секундомер.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sz w:val="24"/>
          <w:szCs w:val="24"/>
        </w:rPr>
        <w:t>Ход работы: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sz w:val="24"/>
          <w:szCs w:val="24"/>
        </w:rPr>
        <w:t>1. Измерьте пульс в состоянии покоя. Для этого сделайте 3-4 измерения за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br/>
        <w:t xml:space="preserve">10 </w:t>
      </w:r>
      <w:proofErr w:type="gramStart"/>
      <w:r w:rsidRPr="00AA2C6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</w:rPr>
        <w:t xml:space="preserve"> и среднее значение умножьте на 6.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br/>
        <w:t>2. Сделайте 20 приседаний в быстром темпе, сядьте и тут же измерьте ЧСС за 10 с.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br/>
        <w:t xml:space="preserve">3. Повторите замеры через каждые 20 с. Определите ЧСС за 10 с. (При замерах 20 </w:t>
      </w:r>
      <w:proofErr w:type="gramStart"/>
      <w:r w:rsidRPr="00AA2C67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</w:rPr>
        <w:t xml:space="preserve"> отсчитывается </w:t>
      </w:r>
      <w:proofErr w:type="gramStart"/>
      <w:r w:rsidRPr="00AA2C67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</w:rPr>
        <w:t xml:space="preserve"> конца предшествующего измерения.)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br/>
        <w:t xml:space="preserve">4. Свои результаты оформите в виде таблицы, приведенной ниже. В ней даны примерные величины, которые могут не совпадать с </w:t>
      </w:r>
      <w:proofErr w:type="gramStart"/>
      <w:r w:rsidRPr="00AA2C67">
        <w:rPr>
          <w:rFonts w:ascii="Times New Roman" w:eastAsia="Times New Roman" w:hAnsi="Times New Roman" w:cs="Times New Roman"/>
          <w:sz w:val="24"/>
          <w:szCs w:val="24"/>
        </w:rPr>
        <w:t>вашими</w:t>
      </w:r>
      <w:proofErr w:type="gramEnd"/>
      <w:r w:rsidRPr="00AA2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sz w:val="24"/>
          <w:szCs w:val="24"/>
        </w:rPr>
        <w:t xml:space="preserve">5. Сделайте вывод.  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sz w:val="24"/>
          <w:szCs w:val="24"/>
        </w:rPr>
        <w:t>Примечание:</w:t>
      </w:r>
      <w:r w:rsidRPr="00AA2C67">
        <w:rPr>
          <w:rFonts w:ascii="Times New Roman" w:eastAsia="Times New Roman" w:hAnsi="Times New Roman" w:cs="Times New Roman"/>
          <w:sz w:val="24"/>
          <w:szCs w:val="24"/>
        </w:rPr>
        <w:t xml:space="preserve"> Результаты хорошие, если ЧСС после приседаний повысилась на 1/3 или меньше от результатов покоя; если наполовину - результаты средние, а если больше чем наполовину - результаты неудовлетворительные. 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A2C67">
        <w:rPr>
          <w:rFonts w:ascii="Times New Roman" w:eastAsia="Times New Roman" w:hAnsi="Times New Roman" w:cs="Times New Roman"/>
          <w:i/>
          <w:iCs/>
          <w:sz w:val="24"/>
          <w:szCs w:val="24"/>
        </w:rPr>
        <w:t>Оценка результатов</w:t>
      </w:r>
    </w:p>
    <w:p w:rsidR="00C8346A" w:rsidRPr="00AA2C67" w:rsidRDefault="00C8346A" w:rsidP="00C834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C67">
        <w:rPr>
          <w:rFonts w:ascii="Times New Roman" w:eastAsia="Times New Roman" w:hAnsi="Times New Roman" w:cs="Times New Roman"/>
          <w:sz w:val="24"/>
          <w:szCs w:val="24"/>
        </w:rPr>
        <w:t>Частота пульса в возрасте 15 — 20 лет в норме составляет 60 — 90 ударов в минуту. В положении лежа пульс в среднем на 10 ударов в минуту меньше, чем в положении стоя. У женщин пульс на 7 — 10 ударов в минуту чаще, чем у мужчин того же возраста. Частота пульса во время работы в пределах 100 — 130 ударов в минуту свидетельствует о небольшой интенсивности нагрузки. Частота 130 — 150 ударов в минуту характеризует нагрузку средней интенсивности. Частота 150 — 170 ударов в минуту — нагрузку выше средней интенсивности. Частота 170 — 200 ударов в минуту свойственна предельной нагрузке</w:t>
      </w:r>
    </w:p>
    <w:p w:rsidR="00C8346A" w:rsidRPr="00AA2C67" w:rsidRDefault="00C8346A" w:rsidP="00C834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8346A" w:rsidRPr="00AA2C67" w:rsidRDefault="00C8346A" w:rsidP="00C8346A">
      <w:pPr>
        <w:pStyle w:val="c1"/>
        <w:spacing w:before="0" w:beforeAutospacing="0" w:after="0" w:afterAutospacing="0" w:line="360" w:lineRule="auto"/>
        <w:jc w:val="both"/>
      </w:pPr>
      <w:r w:rsidRPr="00AA2C67">
        <w:rPr>
          <w:rStyle w:val="c0"/>
        </w:rPr>
        <w:t xml:space="preserve">Основными принципами и отличительными особенностями </w:t>
      </w:r>
      <w:proofErr w:type="spellStart"/>
      <w:r w:rsidRPr="00AA2C67">
        <w:rPr>
          <w:rStyle w:val="c0"/>
        </w:rPr>
        <w:t>здоровьесберегающих</w:t>
      </w:r>
      <w:proofErr w:type="spellEnd"/>
      <w:r w:rsidRPr="00AA2C67">
        <w:rPr>
          <w:rStyle w:val="c0"/>
        </w:rPr>
        <w:t xml:space="preserve"> образовательных технологий являются: </w:t>
      </w:r>
    </w:p>
    <w:p w:rsidR="00C8346A" w:rsidRPr="00AA2C67" w:rsidRDefault="00C8346A" w:rsidP="00C8346A">
      <w:pPr>
        <w:pStyle w:val="c1"/>
        <w:spacing w:before="0" w:beforeAutospacing="0" w:after="0" w:afterAutospacing="0" w:line="360" w:lineRule="auto"/>
        <w:jc w:val="both"/>
      </w:pPr>
      <w:r w:rsidRPr="00AA2C67">
        <w:rPr>
          <w:rStyle w:val="c0"/>
        </w:rPr>
        <w:t xml:space="preserve">–  отсутствие авторитарности; </w:t>
      </w:r>
    </w:p>
    <w:p w:rsidR="00C8346A" w:rsidRPr="00AA2C67" w:rsidRDefault="00C8346A" w:rsidP="00C8346A">
      <w:pPr>
        <w:pStyle w:val="c1"/>
        <w:spacing w:before="0" w:beforeAutospacing="0" w:after="0" w:afterAutospacing="0" w:line="360" w:lineRule="auto"/>
        <w:jc w:val="both"/>
      </w:pPr>
      <w:r w:rsidRPr="00AA2C67">
        <w:rPr>
          <w:rStyle w:val="c0"/>
        </w:rPr>
        <w:t xml:space="preserve">– индивидуализация педагогических воздействий; </w:t>
      </w:r>
    </w:p>
    <w:p w:rsidR="00C8346A" w:rsidRPr="00AA2C67" w:rsidRDefault="00C8346A" w:rsidP="00C8346A">
      <w:pPr>
        <w:pStyle w:val="c1"/>
        <w:spacing w:before="0" w:beforeAutospacing="0" w:after="0" w:afterAutospacing="0" w:line="360" w:lineRule="auto"/>
        <w:jc w:val="both"/>
      </w:pPr>
      <w:r w:rsidRPr="00AA2C67">
        <w:rPr>
          <w:rStyle w:val="c0"/>
        </w:rPr>
        <w:t xml:space="preserve">– творческий характер образовательного процесса; </w:t>
      </w:r>
    </w:p>
    <w:p w:rsidR="006D3A9E" w:rsidRDefault="00C8346A" w:rsidP="00C8346A">
      <w:pPr>
        <w:pStyle w:val="c1"/>
        <w:spacing w:before="0" w:beforeAutospacing="0" w:after="0" w:afterAutospacing="0" w:line="360" w:lineRule="auto"/>
        <w:jc w:val="both"/>
      </w:pPr>
      <w:r w:rsidRPr="00AA2C67">
        <w:rPr>
          <w:rStyle w:val="c0"/>
        </w:rPr>
        <w:t xml:space="preserve">- создание благоприятных психологических условий и обеспечение комфортного микроклимата. </w:t>
      </w:r>
      <w:bookmarkStart w:id="0" w:name="_GoBack"/>
      <w:bookmarkEnd w:id="0"/>
    </w:p>
    <w:sectPr w:rsidR="006D3A9E" w:rsidSect="00AA2C6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0F"/>
    <w:rsid w:val="006D3A9E"/>
    <w:rsid w:val="00BD4F0F"/>
    <w:rsid w:val="00C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3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8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3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2018-02-16T08:37:00Z</dcterms:created>
  <dcterms:modified xsi:type="dcterms:W3CDTF">2018-02-16T08:40:00Z</dcterms:modified>
</cp:coreProperties>
</file>