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5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ПОВТОРИТЕЛЬНО-ОБОБЩАЮЩИЙ УРОК ПО ИСТОР</w:t>
      </w:r>
      <w:r>
        <w:rPr>
          <w:rFonts w:ascii="Arial Narrow" w:hAnsi="Arial Narrow"/>
          <w:b/>
          <w:sz w:val="28"/>
          <w:szCs w:val="28"/>
        </w:rPr>
        <w:t>ИИ И КУЛЬТУРЕ САНКТ-ПЕТЕРБУРГА "НОВЫЙ ГОРОД - НОВАЯ СТОЛИЦА</w:t>
      </w:r>
      <w:r w:rsidRPr="001E31AC">
        <w:rPr>
          <w:rFonts w:ascii="Arial Narrow" w:hAnsi="Arial Narrow"/>
          <w:b/>
          <w:sz w:val="28"/>
          <w:szCs w:val="28"/>
        </w:rPr>
        <w:t>"</w:t>
      </w:r>
    </w:p>
    <w:p w:rsidR="0077465B" w:rsidRPr="00357948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68" w:lineRule="auto"/>
        <w:ind w:firstLine="454"/>
        <w:jc w:val="both"/>
        <w:rPr>
          <w:rFonts w:ascii="Arial Narrow" w:hAnsi="Arial Narrow"/>
          <w:sz w:val="28"/>
          <w:szCs w:val="28"/>
        </w:rPr>
      </w:pPr>
      <w:r w:rsidRPr="00357948">
        <w:rPr>
          <w:rFonts w:ascii="Arial Narrow" w:hAnsi="Arial Narrow"/>
          <w:b/>
          <w:sz w:val="28"/>
          <w:szCs w:val="28"/>
        </w:rPr>
        <w:t>Николаева Т.В.,</w:t>
      </w:r>
      <w:r w:rsidRPr="001E31AC">
        <w:rPr>
          <w:rFonts w:ascii="Arial Narrow" w:hAnsi="Arial Narrow"/>
          <w:b/>
          <w:sz w:val="28"/>
          <w:szCs w:val="28"/>
        </w:rPr>
        <w:t xml:space="preserve"> </w:t>
      </w:r>
      <w:r w:rsidRPr="00357948">
        <w:rPr>
          <w:rFonts w:ascii="Arial Narrow" w:hAnsi="Arial Narrow"/>
          <w:i/>
          <w:sz w:val="28"/>
          <w:szCs w:val="28"/>
        </w:rPr>
        <w:t>учитель истории и культуры Санкт-Петербурга</w:t>
      </w:r>
      <w:r>
        <w:rPr>
          <w:rFonts w:ascii="Arial Narrow" w:hAnsi="Arial Narrow"/>
          <w:i/>
          <w:sz w:val="28"/>
          <w:szCs w:val="28"/>
        </w:rPr>
        <w:t xml:space="preserve"> ГБОУ Гимназии №272</w:t>
      </w:r>
    </w:p>
    <w:p w:rsidR="0077465B" w:rsidRPr="00357948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0C7D2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На дальнем севере, в гиперборейском крае,</w:t>
      </w:r>
    </w:p>
    <w:p w:rsidR="0077465B" w:rsidRPr="000C7D2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Где солнце тусклое, показываясь в мае,</w:t>
      </w:r>
    </w:p>
    <w:p w:rsidR="0077465B" w:rsidRPr="000C7D2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Скрывается опять до лета в сентябре,</w:t>
      </w:r>
    </w:p>
    <w:p w:rsidR="0077465B" w:rsidRPr="000C7D2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Столица новая возникла при Петре.</w:t>
      </w:r>
    </w:p>
    <w:p w:rsidR="0077465B" w:rsidRPr="00357948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Николай Некрасов</w:t>
      </w:r>
    </w:p>
    <w:p w:rsidR="0077465B" w:rsidRPr="00357948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357948">
        <w:rPr>
          <w:rFonts w:ascii="Arial Narrow" w:hAnsi="Arial Narrow"/>
          <w:b/>
          <w:sz w:val="28"/>
          <w:szCs w:val="28"/>
        </w:rPr>
        <w:t>Цели урока и задачи урока: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1.Повторить и обобщить материал по теме «Петровский Петербург».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2.Продолжить формирование учебных умений: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оценивать свою учебную деятельность и одноклассников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описывать памятники искусства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составлять план ответа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ориентирование по карте города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анализировать тексты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умение сравнивать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определять существенные признаки объекта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делать выводы и аргументировать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развивать оценочные суждения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развивать умение работать в группе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развивать монологическую речь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3.Способствовать формированию эмоционально-ценностного отношения к городу.</w:t>
      </w:r>
    </w:p>
    <w:p w:rsidR="0077465B" w:rsidRPr="008C44BD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8C44BD">
        <w:rPr>
          <w:rFonts w:ascii="Arial Narrow" w:hAnsi="Arial Narrow"/>
          <w:b/>
          <w:sz w:val="28"/>
          <w:szCs w:val="28"/>
        </w:rPr>
        <w:t>Ход урока.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1.Вступление.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Мы завершили изучение раздела "Петровский Петербург". Тема нашего урока "Новый горо</w:t>
      </w:r>
      <w:proofErr w:type="gramStart"/>
      <w:r w:rsidRPr="001E31AC">
        <w:rPr>
          <w:rFonts w:ascii="Arial Narrow" w:hAnsi="Arial Narrow"/>
          <w:sz w:val="28"/>
          <w:szCs w:val="28"/>
        </w:rPr>
        <w:t>д-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новая столица". В чем проявилась новизна нашего города?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Петербург создавался почти сразу с широкими и прямыми улицами-перспекти</w:t>
      </w:r>
      <w:r>
        <w:rPr>
          <w:rFonts w:ascii="Arial Narrow" w:hAnsi="Arial Narrow"/>
          <w:sz w:val="28"/>
          <w:szCs w:val="28"/>
        </w:rPr>
        <w:t>вами, большими площадями. Нева-</w:t>
      </w:r>
      <w:r w:rsidRPr="001E31AC">
        <w:rPr>
          <w:rFonts w:ascii="Arial Narrow" w:hAnsi="Arial Narrow"/>
          <w:sz w:val="28"/>
          <w:szCs w:val="28"/>
        </w:rPr>
        <w:t>главный проспект города.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Улицы запрещалось застраивать заборами и конюшнями. Дома должны быть построены только по чертежам архитектора Доминико Трезини. Были разработаны проекты образцовых домов для «подлых», «зажиточных», «именитых». Дома располагались не в глубине двора, как в древнерусских городах, а по линии улиц. Между ними были промежутки или они</w:t>
      </w:r>
      <w:r>
        <w:rPr>
          <w:rFonts w:ascii="Arial Narrow" w:hAnsi="Arial Narrow"/>
          <w:sz w:val="28"/>
          <w:szCs w:val="28"/>
        </w:rPr>
        <w:t xml:space="preserve"> стояли единым фронтом фасадов.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Здесь произошло слияние Запада и Востока. На исконно русской земле строили, ориентируясь на голландскую, итальян</w:t>
      </w:r>
      <w:r>
        <w:rPr>
          <w:rFonts w:ascii="Arial Narrow" w:hAnsi="Arial Narrow"/>
          <w:sz w:val="28"/>
          <w:szCs w:val="28"/>
        </w:rPr>
        <w:t>скую и французскую архитектуру.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Какие исторические источники помогают нам изучать родной город? Это карты,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планы, архитектурные сооружения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1E31AC">
        <w:rPr>
          <w:rFonts w:ascii="Arial Narrow" w:hAnsi="Arial Narrow"/>
          <w:sz w:val="28"/>
          <w:szCs w:val="28"/>
        </w:rPr>
        <w:t>исторические документы.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Зачем мы изучаем наш город?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Давайте составим план нашего урока.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2.Класс делится на 4 команды. Раздаются рабочие карты</w:t>
      </w:r>
      <w:proofErr w:type="gramStart"/>
      <w:r w:rsidRPr="001E31AC">
        <w:rPr>
          <w:rFonts w:ascii="Arial Narrow" w:hAnsi="Arial Narrow"/>
          <w:sz w:val="28"/>
          <w:szCs w:val="28"/>
        </w:rPr>
        <w:t>.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(</w:t>
      </w:r>
      <w:proofErr w:type="gramStart"/>
      <w:r w:rsidRPr="001E31AC">
        <w:rPr>
          <w:rFonts w:ascii="Arial Narrow" w:hAnsi="Arial Narrow"/>
          <w:sz w:val="28"/>
          <w:szCs w:val="28"/>
        </w:rPr>
        <w:t>с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м. Приложения). Определяются критерии оценивания. 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3.Задания на урок.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1 команда (Петропавловская крепость)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Город начинался с крепости. Крепость Санкт-Петербург отличалась от древнерусских крепостей. Сравните Петропавловскую крепость и крепость Орешек.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Учащиеся сами составляют критерии сравнения и заполняют таблицу, делают выводы. Обсуждение результатов.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выбрать критерии для сравнения.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2.Логика ответа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3.Культура речи.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делать выводы.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группе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599"/>
        <w:gridCol w:w="3438"/>
        <w:gridCol w:w="3378"/>
      </w:tblGrid>
      <w:tr w:rsidR="0077465B" w:rsidRPr="001E31AC" w:rsidTr="00536E52">
        <w:trPr>
          <w:trHeight w:val="314"/>
          <w:tblCellSpacing w:w="0" w:type="dxa"/>
        </w:trPr>
        <w:tc>
          <w:tcPr>
            <w:tcW w:w="138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Критерии сравнения</w:t>
            </w:r>
          </w:p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1E31AC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Петропавловская крепость.</w:t>
            </w:r>
          </w:p>
        </w:tc>
        <w:tc>
          <w:tcPr>
            <w:tcW w:w="17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1E31AC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Крепость Орешек.</w:t>
            </w:r>
          </w:p>
        </w:tc>
      </w:tr>
    </w:tbl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2 команда (Планы и карты города)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Город застраивался по плану. Определите, какие планы изображены на слайде. Аргументируйте ваш ответ. Покажите на карте географические и архитектурные объекты.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F50EA7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F50EA7">
        <w:rPr>
          <w:rFonts w:ascii="Arial Narrow" w:hAnsi="Arial Narrow"/>
          <w:b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первых планов города.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3.Знание географических и архитектурных объектов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показывать объекты на карте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.</w:t>
      </w:r>
      <w:proofErr w:type="gramEnd"/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3 команда (Петровское барокко)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Здания строились в стиле петровского барокко. Определите здания петровского времени и аргументируйте свой выбор.</w:t>
      </w:r>
    </w:p>
    <w:p w:rsidR="0077465B" w:rsidRPr="00F50EA7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F50EA7">
        <w:rPr>
          <w:rFonts w:ascii="Arial Narrow" w:hAnsi="Arial Narrow"/>
          <w:b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архитектурных сооружений.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2.Знание местоположения объекта.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3.Знание архитекторов.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4 команда (Быт петровского Петербурга)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Быт петровского Петербурга отличался от быта древнерусских городов.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Прочитайте и проанализируйте документы, о каких событиях идет речь в исторических источниках?</w:t>
      </w:r>
    </w:p>
    <w:p w:rsidR="0077465B" w:rsidRPr="00F50EA7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F50EA7">
        <w:rPr>
          <w:rFonts w:ascii="Arial Narrow" w:hAnsi="Arial Narrow"/>
          <w:b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анализировать текст.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2.Знание быта петровского Петербурга.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3.Умение отвечать на вопросы.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группе.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F50EA7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F50EA7">
        <w:rPr>
          <w:rFonts w:ascii="Arial Narrow" w:hAnsi="Arial Narrow"/>
          <w:b/>
          <w:sz w:val="28"/>
          <w:szCs w:val="28"/>
        </w:rPr>
        <w:t>4.Подведение итогов.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А) Представьте себе,</w:t>
      </w:r>
      <w:r>
        <w:rPr>
          <w:rFonts w:ascii="Arial Narrow" w:hAnsi="Arial Narrow"/>
          <w:sz w:val="28"/>
          <w:szCs w:val="28"/>
        </w:rPr>
        <w:t xml:space="preserve"> что </w:t>
      </w:r>
      <w:r w:rsidRPr="001E31AC">
        <w:rPr>
          <w:rFonts w:ascii="Arial Narrow" w:hAnsi="Arial Narrow"/>
          <w:sz w:val="28"/>
          <w:szCs w:val="28"/>
        </w:rPr>
        <w:t>ваш гость хочет познакомиться с петровским Петербургом, но он очень спешит.</w:t>
      </w:r>
      <w:r>
        <w:rPr>
          <w:rFonts w:ascii="Arial Narrow" w:hAnsi="Arial Narrow"/>
          <w:sz w:val="28"/>
          <w:szCs w:val="28"/>
        </w:rPr>
        <w:t xml:space="preserve"> </w:t>
      </w:r>
      <w:r w:rsidRPr="001E31AC">
        <w:rPr>
          <w:rFonts w:ascii="Arial Narrow" w:hAnsi="Arial Narrow"/>
          <w:sz w:val="28"/>
          <w:szCs w:val="28"/>
        </w:rPr>
        <w:t>Выберите 2 объекта для ознакомлен</w:t>
      </w:r>
      <w:r>
        <w:rPr>
          <w:rFonts w:ascii="Arial Narrow" w:hAnsi="Arial Narrow"/>
          <w:sz w:val="28"/>
          <w:szCs w:val="28"/>
        </w:rPr>
        <w:t>ия и аргументируйте свой выбор.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Б) Оцените работу своей группы.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В) Выставление оценок.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Г) Домашнее задание.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Продумать план экскурсионного маршрута «Памятники Петру 1 в нашем городе».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Презентация «Памятники Петру 1 в нашем городе».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Устный рассказ «Памятники Петру 1 в нашем городе».</w:t>
      </w:r>
    </w:p>
    <w:p w:rsidR="0077465B" w:rsidRPr="000A5443" w:rsidRDefault="0077465B" w:rsidP="0077465B">
      <w:pPr>
        <w:pStyle w:val="a4"/>
        <w:spacing w:before="0" w:beforeAutospacing="0" w:after="0" w:afterAutospacing="0"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Приложение.</w:t>
      </w:r>
    </w:p>
    <w:p w:rsidR="0077465B" w:rsidRPr="001E31AC" w:rsidRDefault="0077465B" w:rsidP="0077465B">
      <w:pPr>
        <w:pStyle w:val="a4"/>
        <w:spacing w:before="0" w:beforeAutospacing="0" w:after="0" w:afterAutospacing="0"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Рабочие карты.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Фамилия, имя 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 группа.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Новый город - новая столица.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Петропавловская крепость.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Сравните крепости.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выбрать критерии для сравнения.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2.Логика ответа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3.Культура речи.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делать выводы.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группе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599"/>
        <w:gridCol w:w="3438"/>
        <w:gridCol w:w="3378"/>
      </w:tblGrid>
      <w:tr w:rsidR="0077465B" w:rsidRPr="001E31AC" w:rsidTr="00536E52">
        <w:trPr>
          <w:trHeight w:val="356"/>
          <w:tblCellSpacing w:w="0" w:type="dxa"/>
        </w:trPr>
        <w:tc>
          <w:tcPr>
            <w:tcW w:w="138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1E31AC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E31AC">
              <w:rPr>
                <w:rFonts w:ascii="Arial Narrow" w:hAnsi="Arial Narrow"/>
                <w:sz w:val="28"/>
                <w:szCs w:val="28"/>
              </w:rPr>
              <w:t>Критерии сравнения</w:t>
            </w:r>
          </w:p>
        </w:tc>
        <w:tc>
          <w:tcPr>
            <w:tcW w:w="182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1E31AC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1E31AC" w:rsidRDefault="0077465B" w:rsidP="00536E52">
            <w:pPr>
              <w:contextualSpacing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7465B" w:rsidRPr="001E31AC" w:rsidTr="00536E52">
        <w:trPr>
          <w:trHeight w:val="256"/>
          <w:tblCellSpacing w:w="0" w:type="dxa"/>
        </w:trPr>
        <w:tc>
          <w:tcPr>
            <w:tcW w:w="138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65B" w:rsidRPr="001E31AC" w:rsidTr="00536E52">
        <w:trPr>
          <w:trHeight w:val="104"/>
          <w:tblCellSpacing w:w="0" w:type="dxa"/>
        </w:trPr>
        <w:tc>
          <w:tcPr>
            <w:tcW w:w="138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65B" w:rsidRPr="001E31AC" w:rsidTr="00536E52">
        <w:trPr>
          <w:trHeight w:val="136"/>
          <w:tblCellSpacing w:w="0" w:type="dxa"/>
        </w:trPr>
        <w:tc>
          <w:tcPr>
            <w:tcW w:w="138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65B" w:rsidRPr="001E31AC" w:rsidTr="00536E52">
        <w:trPr>
          <w:trHeight w:val="168"/>
          <w:tblCellSpacing w:w="0" w:type="dxa"/>
        </w:trPr>
        <w:tc>
          <w:tcPr>
            <w:tcW w:w="138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65B" w:rsidRPr="001E31AC" w:rsidTr="00536E52">
        <w:trPr>
          <w:trHeight w:val="269"/>
          <w:tblCellSpacing w:w="0" w:type="dxa"/>
        </w:trPr>
        <w:tc>
          <w:tcPr>
            <w:tcW w:w="1380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7465B" w:rsidRPr="00F50EA7" w:rsidRDefault="0077465B" w:rsidP="00536E52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Вывод:</w:t>
      </w:r>
    </w:p>
    <w:p w:rsidR="0077465B" w:rsidRPr="001E31AC" w:rsidRDefault="0077465B" w:rsidP="0077465B">
      <w:pPr>
        <w:tabs>
          <w:tab w:val="center" w:pos="4677"/>
          <w:tab w:val="right" w:pos="9355"/>
        </w:tabs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Фамилия, имя 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Новый город - новая столица.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Группа 2.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  <w:u w:val="single"/>
        </w:rPr>
      </w:pPr>
      <w:r w:rsidRPr="001E31AC">
        <w:rPr>
          <w:rFonts w:ascii="Arial Narrow" w:hAnsi="Arial Narrow"/>
          <w:sz w:val="28"/>
          <w:szCs w:val="28"/>
        </w:rPr>
        <w:t>Работа с планами и картой города</w:t>
      </w:r>
      <w:r w:rsidRPr="000A5443">
        <w:rPr>
          <w:rFonts w:ascii="Arial Narrow" w:hAnsi="Arial Narrow"/>
          <w:sz w:val="28"/>
          <w:szCs w:val="28"/>
        </w:rPr>
        <w:t>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первых планов города.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3.Знание географических и архитектурных объектов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показывать объекты на карте.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группе.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Задание.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1.Определите, какие планы представлены на иллюстрации.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2.Аргументируйте ваш ответ.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3.Покажите на карте географические объекты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Заячий остров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Васильевский остров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р. Нева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Кронверкская протока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4.Покажите на карте архитектурные объекты: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Петропавловская крепость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Кронверк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Меншиковский дворец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домик Петра 1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Здание 12 коллегий</w:t>
      </w:r>
    </w:p>
    <w:p w:rsidR="0077465B" w:rsidRPr="001E31AC" w:rsidRDefault="0077465B" w:rsidP="0077465B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Летний сад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Фамилия, имя 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Новый город - новая столица.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Группа 3.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Петровское барокко.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архитектурных сооружений.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2.Знание местоположения объекта.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3.Знание архитекторов.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Задания.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1.Определите здания, построенные в эпоху Петра 1.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2.Аргументируйте свой ответ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3.Назовите местоположение и архитекторов постройки.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Фамилия, имя 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Новый город - новая столица.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Группа 4.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Быт Петербурга.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Критерии оценивания.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анализировать текст.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2.Знание быта петровского Петербурга.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3.Умение отвечать на вопросы.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4.Умение аргументировать.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группе.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Определите, о чем идет речь в документах?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Документ 1.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«Ранее пяти или четырех часов не начинается и долее десяти полуночи не продолжается. Хозяин не должен ни встречать, ни провожать, ни потчевать гостей, но только должен очистить несколько покоев, предоставить столы, свечи, питье для утоления жажды и игры, на столах употребляемые»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Ответ: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Документ 2.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«Когда прилучится тебе с другими за столом сидеть, то содержи себя в порядке по сему правилу: во-первых, обрежь свои ногти, да не </w:t>
      </w:r>
      <w:proofErr w:type="gramStart"/>
      <w:r w:rsidRPr="001E31AC">
        <w:rPr>
          <w:rFonts w:ascii="Arial Narrow" w:hAnsi="Arial Narrow"/>
          <w:sz w:val="28"/>
          <w:szCs w:val="28"/>
        </w:rPr>
        <w:t>явится яко бы оные бархатом обшиты</w:t>
      </w:r>
      <w:proofErr w:type="gramEnd"/>
      <w:r w:rsidRPr="001E31AC">
        <w:rPr>
          <w:rFonts w:ascii="Arial Narrow" w:hAnsi="Arial Narrow"/>
          <w:sz w:val="28"/>
          <w:szCs w:val="28"/>
        </w:rPr>
        <w:t>, умой руки и сядь благочинно, сиди прямо и не хватай первый блюдо, не жри, как свинья…»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«Где двое тайно между собою говорят, там не приступай, ибо подслушивание есть бесстыдное невежество »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Ответ: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Документ 3.</w:t>
      </w:r>
    </w:p>
    <w:p w:rsidR="0077465B" w:rsidRPr="001E31AC" w:rsidRDefault="0077465B" w:rsidP="0077465B">
      <w:pPr>
        <w:tabs>
          <w:tab w:val="left" w:pos="1500"/>
        </w:tabs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proofErr w:type="gramStart"/>
      <w:r w:rsidRPr="001E31AC">
        <w:rPr>
          <w:rFonts w:ascii="Arial Narrow" w:hAnsi="Arial Narrow"/>
          <w:sz w:val="28"/>
          <w:szCs w:val="28"/>
        </w:rPr>
        <w:t>«И давать им из приказа Земских дел знаки; а для тех знаков и для записки приходить им в приказ Земских дел, а в городах в приказные избы,</w:t>
      </w:r>
      <w:r>
        <w:rPr>
          <w:rFonts w:ascii="Arial Narrow" w:hAnsi="Arial Narrow"/>
          <w:sz w:val="28"/>
          <w:szCs w:val="28"/>
        </w:rPr>
        <w:t xml:space="preserve"> а те знаки носить им на себе; </w:t>
      </w:r>
      <w:r w:rsidRPr="001E31AC">
        <w:rPr>
          <w:rFonts w:ascii="Arial Narrow" w:hAnsi="Arial Narrow"/>
          <w:sz w:val="28"/>
          <w:szCs w:val="28"/>
        </w:rPr>
        <w:t>и в приказе Земских дел и в городах в приказных избах учинить тому записные и приходные книги;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а с крестьян имать везде по воротам пошлину, по 2 деньги с бороды»</w:t>
      </w:r>
    </w:p>
    <w:p w:rsidR="0077465B" w:rsidRPr="001E31AC" w:rsidRDefault="0077465B" w:rsidP="0077465B">
      <w:pPr>
        <w:tabs>
          <w:tab w:val="left" w:pos="1500"/>
        </w:tabs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Ответ: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Документ 4.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Style w:val="a5"/>
          <w:rFonts w:ascii="Arial Narrow" w:hAnsi="Arial Narrow"/>
          <w:b w:val="0"/>
          <w:sz w:val="28"/>
          <w:szCs w:val="28"/>
        </w:rPr>
      </w:pPr>
      <w:r w:rsidRPr="001E31AC">
        <w:rPr>
          <w:rStyle w:val="a5"/>
          <w:rFonts w:ascii="Arial Narrow" w:hAnsi="Arial Narrow"/>
          <w:b w:val="0"/>
          <w:sz w:val="28"/>
          <w:szCs w:val="28"/>
        </w:rPr>
        <w:t>"</w:t>
      </w:r>
      <w:smartTag w:uri="urn:schemas-microsoft-com:office:smarttags" w:element="metricconverter">
        <w:smartTagPr>
          <w:attr w:name="ProductID" w:val="1702 г"/>
        </w:smartTagPr>
        <w:r w:rsidRPr="001E31AC">
          <w:rPr>
            <w:rStyle w:val="a5"/>
            <w:rFonts w:ascii="Arial Narrow" w:hAnsi="Arial Narrow"/>
            <w:b w:val="0"/>
            <w:sz w:val="28"/>
            <w:szCs w:val="28"/>
          </w:rPr>
          <w:t>1702 г</w:t>
        </w:r>
      </w:smartTag>
      <w:r w:rsidRPr="001E31AC">
        <w:rPr>
          <w:rStyle w:val="a5"/>
          <w:rFonts w:ascii="Arial Narrow" w:hAnsi="Arial Narrow"/>
          <w:b w:val="0"/>
          <w:sz w:val="28"/>
          <w:szCs w:val="28"/>
        </w:rPr>
        <w:t>. декабря в 15 день Великий Государь Царь и Великий Князь Петр Алексеевич всея великия и малыя и белыя России Самодержец указал по имянному своему великого Государя указу: Ведомости, которые присылаются из разных государств и городов печатать, и те печатные ведомости, что останется за подносом (т. е. после безвозмездной раздачи царю и его сановникам) – продавать в мир по надлежащей цене".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Ответ:</w:t>
      </w:r>
    </w:p>
    <w:p w:rsidR="0077465B" w:rsidRPr="000A5443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A5443">
        <w:rPr>
          <w:rFonts w:ascii="Arial Narrow" w:hAnsi="Arial Narrow"/>
          <w:b/>
          <w:sz w:val="28"/>
          <w:szCs w:val="28"/>
        </w:rPr>
        <w:t>Документ 5.</w:t>
      </w:r>
    </w:p>
    <w:p w:rsidR="0077465B" w:rsidRPr="001E31AC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«А ежели кто учнет </w:t>
      </w:r>
      <w:proofErr w:type="gramStart"/>
      <w:r w:rsidRPr="001E31AC">
        <w:rPr>
          <w:rFonts w:ascii="Arial Narrow" w:hAnsi="Arial Narrow"/>
          <w:sz w:val="28"/>
          <w:szCs w:val="28"/>
        </w:rPr>
        <w:t>русским</w:t>
      </w:r>
      <w:proofErr w:type="gramEnd"/>
      <w:r w:rsidRPr="001E31AC">
        <w:rPr>
          <w:rFonts w:ascii="Arial Narrow" w:hAnsi="Arial Narrow"/>
          <w:sz w:val="28"/>
          <w:szCs w:val="28"/>
        </w:rPr>
        <w:t xml:space="preserve"> каким платьем и сапогами торговать, или какое русское платье и бороды носить, и за такое их преступление, учинено им будет жестокое наказание, и сосланы будут на каторгу, а имения их движимые и недвижимые взяты будут на его Императорское Величество без всякия пощады.»</w:t>
      </w:r>
    </w:p>
    <w:p w:rsidR="0077465B" w:rsidRDefault="0077465B" w:rsidP="0077465B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Ответ:</w:t>
      </w: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0032"/>
    <w:multiLevelType w:val="hybridMultilevel"/>
    <w:tmpl w:val="6F987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7465B"/>
    <w:rsid w:val="001D4133"/>
    <w:rsid w:val="00540902"/>
    <w:rsid w:val="0077465B"/>
    <w:rsid w:val="007E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5B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6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77465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74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2017-03-07T21:25:00Z</dcterms:created>
  <dcterms:modified xsi:type="dcterms:W3CDTF">2017-03-07T21:25:00Z</dcterms:modified>
</cp:coreProperties>
</file>