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F1" w:rsidRPr="001F3ADC" w:rsidRDefault="007851F1" w:rsidP="007851F1">
      <w:pPr>
        <w:jc w:val="both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sz w:val="28"/>
        </w:rPr>
        <w:t xml:space="preserve">Урок 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>Автор и название УМК:</w:t>
      </w:r>
      <w:r w:rsidRPr="001F3ADC">
        <w:rPr>
          <w:rFonts w:ascii="Times New Roman" w:hAnsi="Times New Roman" w:cs="Times New Roman"/>
          <w:sz w:val="28"/>
        </w:rPr>
        <w:t xml:space="preserve"> Н.И. Быкова, </w:t>
      </w:r>
      <w:proofErr w:type="gramStart"/>
      <w:r w:rsidRPr="001F3ADC">
        <w:rPr>
          <w:rFonts w:ascii="Times New Roman" w:hAnsi="Times New Roman" w:cs="Times New Roman"/>
          <w:sz w:val="28"/>
        </w:rPr>
        <w:t>Дж</w:t>
      </w:r>
      <w:proofErr w:type="gramEnd"/>
      <w:r w:rsidRPr="001F3ADC">
        <w:rPr>
          <w:rFonts w:ascii="Times New Roman" w:hAnsi="Times New Roman" w:cs="Times New Roman"/>
          <w:sz w:val="28"/>
        </w:rPr>
        <w:t>. Дули и др. «</w:t>
      </w:r>
      <w:r w:rsidRPr="001F3ADC">
        <w:rPr>
          <w:rFonts w:ascii="Times New Roman" w:hAnsi="Times New Roman" w:cs="Times New Roman"/>
          <w:sz w:val="28"/>
          <w:lang w:val="en-US"/>
        </w:rPr>
        <w:t>Spotlight</w:t>
      </w:r>
      <w:r w:rsidRPr="001F3ADC">
        <w:rPr>
          <w:rFonts w:ascii="Times New Roman" w:hAnsi="Times New Roman" w:cs="Times New Roman"/>
          <w:sz w:val="28"/>
        </w:rPr>
        <w:t xml:space="preserve"> 2»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>Тема урока</w:t>
      </w:r>
      <w:r w:rsidRPr="0036462F">
        <w:rPr>
          <w:rFonts w:ascii="Times New Roman" w:hAnsi="Times New Roman" w:cs="Times New Roman"/>
          <w:b/>
          <w:bCs/>
          <w:i/>
          <w:iCs/>
          <w:sz w:val="28"/>
        </w:rPr>
        <w:t>: «</w:t>
      </w:r>
      <w:r w:rsidRPr="001F3ADC">
        <w:rPr>
          <w:rFonts w:ascii="Times New Roman" w:hAnsi="Times New Roman" w:cs="Times New Roman"/>
          <w:b/>
          <w:bCs/>
          <w:i/>
          <w:iCs/>
          <w:sz w:val="28"/>
          <w:lang w:val="en-US"/>
        </w:rPr>
        <w:t>Seasons</w:t>
      </w:r>
      <w:r w:rsidRPr="0036462F">
        <w:rPr>
          <w:rFonts w:ascii="Times New Roman" w:hAnsi="Times New Roman" w:cs="Times New Roman"/>
          <w:sz w:val="28"/>
        </w:rPr>
        <w:t>!»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>Тип урока:</w:t>
      </w:r>
      <w:r w:rsidRPr="001F3ADC">
        <w:rPr>
          <w:rFonts w:ascii="Times New Roman" w:hAnsi="Times New Roman" w:cs="Times New Roman"/>
          <w:sz w:val="28"/>
        </w:rPr>
        <w:t xml:space="preserve"> урок «открытия» новых знаний. 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>Форма урока:</w:t>
      </w:r>
      <w:r w:rsidRPr="001F3AD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F3ADC">
        <w:rPr>
          <w:rFonts w:ascii="Times New Roman" w:hAnsi="Times New Roman" w:cs="Times New Roman"/>
          <w:sz w:val="28"/>
        </w:rPr>
        <w:t>комбинированный</w:t>
      </w:r>
      <w:proofErr w:type="gramEnd"/>
      <w:r w:rsidRPr="001F3ADC">
        <w:rPr>
          <w:rFonts w:ascii="Times New Roman" w:hAnsi="Times New Roman" w:cs="Times New Roman"/>
          <w:sz w:val="28"/>
        </w:rPr>
        <w:t xml:space="preserve">. 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>Формы работы: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1F3ADC">
        <w:rPr>
          <w:rFonts w:ascii="Times New Roman" w:hAnsi="Times New Roman" w:cs="Times New Roman"/>
          <w:sz w:val="28"/>
        </w:rPr>
        <w:t>фронтальная работа, работа в парах постоянного и сменного состава, индивидуальная работа.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</w:rPr>
        <w:t xml:space="preserve">Цель урока: 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proofErr w:type="spellStart"/>
      <w:r w:rsidRPr="001F3ADC">
        <w:rPr>
          <w:rFonts w:ascii="Times New Roman" w:hAnsi="Times New Roman" w:cs="Times New Roman"/>
          <w:i/>
          <w:iCs/>
          <w:sz w:val="28"/>
          <w:u w:val="single"/>
        </w:rPr>
        <w:t>Деятельностная</w:t>
      </w:r>
      <w:proofErr w:type="spellEnd"/>
      <w:r w:rsidRPr="001F3ADC">
        <w:rPr>
          <w:rFonts w:ascii="Times New Roman" w:hAnsi="Times New Roman" w:cs="Times New Roman"/>
          <w:i/>
          <w:iCs/>
          <w:sz w:val="28"/>
          <w:u w:val="single"/>
        </w:rPr>
        <w:t xml:space="preserve"> цель:</w:t>
      </w:r>
      <w:r w:rsidRPr="001F3ADC">
        <w:rPr>
          <w:rFonts w:ascii="Times New Roman" w:hAnsi="Times New Roman" w:cs="Times New Roman"/>
          <w:sz w:val="28"/>
        </w:rPr>
        <w:t xml:space="preserve"> формирование умений реализации новых способов действий.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i/>
          <w:iCs/>
          <w:sz w:val="28"/>
          <w:u w:val="single"/>
        </w:rPr>
        <w:t>Содержательная цель:</w:t>
      </w:r>
      <w:r w:rsidRPr="001F3ADC">
        <w:rPr>
          <w:rFonts w:ascii="Times New Roman" w:hAnsi="Times New Roman" w:cs="Times New Roman"/>
          <w:sz w:val="28"/>
        </w:rPr>
        <w:t xml:space="preserve"> формирование системы лексических понятий.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Задачи урока: </w:t>
      </w:r>
      <w:r w:rsidRPr="001F3ADC">
        <w:rPr>
          <w:rFonts w:ascii="Times New Roman" w:hAnsi="Times New Roman" w:cs="Times New Roman"/>
          <w:i/>
          <w:iCs/>
          <w:sz w:val="28"/>
        </w:rPr>
        <w:t>познакомить</w:t>
      </w:r>
      <w:r w:rsidRPr="001F3ADC">
        <w:rPr>
          <w:rFonts w:ascii="Times New Roman" w:hAnsi="Times New Roman" w:cs="Times New Roman"/>
          <w:sz w:val="28"/>
        </w:rPr>
        <w:t xml:space="preserve"> детей с названиями времен года;</w:t>
      </w:r>
      <w:r>
        <w:rPr>
          <w:rFonts w:ascii="Times New Roman" w:hAnsi="Times New Roman" w:cs="Times New Roman"/>
          <w:sz w:val="28"/>
        </w:rPr>
        <w:t xml:space="preserve"> </w:t>
      </w:r>
      <w:r w:rsidRPr="001F3ADC">
        <w:rPr>
          <w:rFonts w:ascii="Times New Roman" w:hAnsi="Times New Roman" w:cs="Times New Roman"/>
          <w:sz w:val="28"/>
        </w:rPr>
        <w:t xml:space="preserve">формировать навыки </w:t>
      </w:r>
      <w:proofErr w:type="spellStart"/>
      <w:r w:rsidRPr="001F3ADC">
        <w:rPr>
          <w:rFonts w:ascii="Times New Roman" w:hAnsi="Times New Roman" w:cs="Times New Roman"/>
          <w:sz w:val="28"/>
        </w:rPr>
        <w:t>аудирования</w:t>
      </w:r>
      <w:proofErr w:type="spellEnd"/>
      <w:r w:rsidRPr="001F3ADC">
        <w:rPr>
          <w:rFonts w:ascii="Times New Roman" w:hAnsi="Times New Roman" w:cs="Times New Roman"/>
          <w:sz w:val="28"/>
        </w:rPr>
        <w:t xml:space="preserve"> и говорения; продолжать формировать представление об английском языке как средстве общения, позволяющем добиваться взаимопонимания с другими людьми, говорящими на нем.</w:t>
      </w:r>
    </w:p>
    <w:p w:rsidR="007851F1" w:rsidRPr="001F3ADC" w:rsidRDefault="007851F1" w:rsidP="007851F1">
      <w:pPr>
        <w:ind w:left="720"/>
        <w:rPr>
          <w:rFonts w:ascii="Times New Roman" w:hAnsi="Times New Roman" w:cs="Times New Roman"/>
          <w:sz w:val="28"/>
        </w:rPr>
      </w:pPr>
      <w:r w:rsidRPr="001F3ADC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Оборудование:</w:t>
      </w:r>
      <w:r w:rsidRPr="001F3ADC">
        <w:rPr>
          <w:rFonts w:ascii="Times New Roman" w:hAnsi="Times New Roman" w:cs="Times New Roman"/>
          <w:sz w:val="28"/>
        </w:rPr>
        <w:t xml:space="preserve"> компьютер, проектор, буклет с раздаточным материалом </w:t>
      </w:r>
      <w:r w:rsidRPr="001F3ADC">
        <w:rPr>
          <w:rFonts w:ascii="Times New Roman" w:hAnsi="Times New Roman" w:cs="Times New Roman"/>
          <w:sz w:val="28"/>
          <w:lang w:val="en-US"/>
        </w:rPr>
        <w:t>Picture</w:t>
      </w:r>
      <w:r>
        <w:rPr>
          <w:rFonts w:ascii="Times New Roman" w:hAnsi="Times New Roman" w:cs="Times New Roman"/>
          <w:sz w:val="28"/>
        </w:rPr>
        <w:t xml:space="preserve"> </w:t>
      </w:r>
      <w:r w:rsidRPr="001F3ADC">
        <w:rPr>
          <w:rFonts w:ascii="Times New Roman" w:hAnsi="Times New Roman" w:cs="Times New Roman"/>
          <w:sz w:val="28"/>
          <w:lang w:val="en-US"/>
        </w:rPr>
        <w:t>Flash</w:t>
      </w:r>
      <w:r>
        <w:rPr>
          <w:rFonts w:ascii="Times New Roman" w:hAnsi="Times New Roman" w:cs="Times New Roman"/>
          <w:sz w:val="28"/>
        </w:rPr>
        <w:t xml:space="preserve"> </w:t>
      </w:r>
      <w:r w:rsidRPr="001F3ADC">
        <w:rPr>
          <w:rFonts w:ascii="Times New Roman" w:hAnsi="Times New Roman" w:cs="Times New Roman"/>
          <w:sz w:val="28"/>
          <w:lang w:val="en-US"/>
        </w:rPr>
        <w:t>cards</w:t>
      </w:r>
      <w:r w:rsidRPr="001F3ADC">
        <w:rPr>
          <w:rFonts w:ascii="Times New Roman" w:hAnsi="Times New Roman" w:cs="Times New Roman"/>
          <w:sz w:val="28"/>
        </w:rPr>
        <w:t xml:space="preserve">; </w:t>
      </w:r>
      <w:r w:rsidRPr="001F3ADC">
        <w:rPr>
          <w:rFonts w:ascii="Times New Roman" w:hAnsi="Times New Roman" w:cs="Times New Roman"/>
          <w:sz w:val="28"/>
          <w:lang w:val="en-US"/>
        </w:rPr>
        <w:t>CD</w:t>
      </w:r>
      <w:r w:rsidRPr="001F3ADC">
        <w:rPr>
          <w:rFonts w:ascii="Times New Roman" w:hAnsi="Times New Roman" w:cs="Times New Roman"/>
          <w:sz w:val="28"/>
        </w:rPr>
        <w:t xml:space="preserve"> для работы в классе</w:t>
      </w:r>
      <w:r>
        <w:rPr>
          <w:rFonts w:ascii="Times New Roman" w:hAnsi="Times New Roman" w:cs="Times New Roman"/>
          <w:sz w:val="28"/>
        </w:rPr>
        <w:t>, картинки с изображением</w:t>
      </w:r>
      <w:proofErr w:type="gramStart"/>
      <w:r w:rsidRPr="001F3ADC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>ремен года.</w:t>
      </w:r>
    </w:p>
    <w:p w:rsidR="007851F1" w:rsidRDefault="007851F1" w:rsidP="007851F1">
      <w:pPr>
        <w:ind w:left="720"/>
        <w:rPr>
          <w:b/>
          <w:bCs/>
          <w:i/>
          <w:iCs/>
          <w:u w:val="single"/>
        </w:rPr>
      </w:pPr>
    </w:p>
    <w:p w:rsidR="007851F1" w:rsidRPr="0036462F" w:rsidRDefault="007851F1" w:rsidP="007851F1">
      <w:pPr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  <w:r w:rsidRPr="0036462F">
        <w:rPr>
          <w:rFonts w:ascii="Times New Roman" w:hAnsi="Times New Roman" w:cs="Times New Roman"/>
          <w:b/>
          <w:bCs/>
          <w:i/>
          <w:iCs/>
          <w:sz w:val="28"/>
        </w:rPr>
        <w:t>ХОД УРОКА</w:t>
      </w:r>
    </w:p>
    <w:tbl>
      <w:tblPr>
        <w:tblW w:w="15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6"/>
        <w:gridCol w:w="4281"/>
        <w:gridCol w:w="3544"/>
        <w:gridCol w:w="3656"/>
        <w:gridCol w:w="1843"/>
      </w:tblGrid>
      <w:tr w:rsidR="007851F1" w:rsidTr="007851F1">
        <w:trPr>
          <w:trHeight w:val="285"/>
        </w:trPr>
        <w:tc>
          <w:tcPr>
            <w:tcW w:w="1956" w:type="dxa"/>
          </w:tcPr>
          <w:p w:rsidR="007851F1" w:rsidRDefault="007851F1" w:rsidP="00507CC6">
            <w:pPr>
              <w:ind w:left="-91"/>
              <w:rPr>
                <w:b/>
                <w:bCs/>
                <w:i/>
                <w:iCs/>
                <w:u w:val="single"/>
              </w:rPr>
            </w:pPr>
            <w:r w:rsidRPr="001F3ADC">
              <w:rPr>
                <w:b/>
                <w:bCs/>
                <w:sz w:val="24"/>
              </w:rPr>
              <w:t>Этап урока</w:t>
            </w:r>
          </w:p>
        </w:tc>
        <w:tc>
          <w:tcPr>
            <w:tcW w:w="4281" w:type="dxa"/>
          </w:tcPr>
          <w:p w:rsidR="007851F1" w:rsidRDefault="007851F1" w:rsidP="00507CC6">
            <w:pPr>
              <w:ind w:left="-91"/>
              <w:rPr>
                <w:b/>
                <w:bCs/>
                <w:i/>
                <w:iCs/>
                <w:u w:val="single"/>
              </w:rPr>
            </w:pPr>
            <w:r w:rsidRPr="001F3ADC">
              <w:rPr>
                <w:b/>
                <w:bCs/>
                <w:sz w:val="24"/>
              </w:rPr>
              <w:t>Деятельность учителя</w:t>
            </w:r>
          </w:p>
        </w:tc>
        <w:tc>
          <w:tcPr>
            <w:tcW w:w="3544" w:type="dxa"/>
          </w:tcPr>
          <w:p w:rsidR="007851F1" w:rsidRDefault="007851F1" w:rsidP="00507CC6">
            <w:pPr>
              <w:ind w:left="-91"/>
              <w:rPr>
                <w:b/>
                <w:bCs/>
                <w:i/>
                <w:iCs/>
                <w:u w:val="single"/>
              </w:rPr>
            </w:pPr>
            <w:r w:rsidRPr="001F3ADC">
              <w:rPr>
                <w:b/>
                <w:bCs/>
                <w:sz w:val="24"/>
              </w:rPr>
              <w:t>Деятельность ученика</w:t>
            </w:r>
          </w:p>
        </w:tc>
        <w:tc>
          <w:tcPr>
            <w:tcW w:w="3656" w:type="dxa"/>
          </w:tcPr>
          <w:p w:rsidR="007851F1" w:rsidRDefault="007851F1" w:rsidP="00507CC6">
            <w:pPr>
              <w:ind w:left="-91"/>
              <w:rPr>
                <w:b/>
                <w:bCs/>
                <w:i/>
                <w:iCs/>
                <w:u w:val="single"/>
              </w:rPr>
            </w:pPr>
            <w:r w:rsidRPr="001F3ADC">
              <w:rPr>
                <w:b/>
                <w:bCs/>
                <w:sz w:val="24"/>
              </w:rPr>
              <w:t>Формируемые УУД</w:t>
            </w:r>
          </w:p>
        </w:tc>
        <w:tc>
          <w:tcPr>
            <w:tcW w:w="1843" w:type="dxa"/>
          </w:tcPr>
          <w:p w:rsidR="007851F1" w:rsidRDefault="007851F1" w:rsidP="007851F1">
            <w:pPr>
              <w:spacing w:line="240" w:lineRule="auto"/>
              <w:ind w:left="-91"/>
              <w:rPr>
                <w:b/>
                <w:bCs/>
                <w:i/>
                <w:iCs/>
                <w:u w:val="single"/>
              </w:rPr>
            </w:pPr>
            <w:r w:rsidRPr="001F3ADC">
              <w:rPr>
                <w:b/>
                <w:bCs/>
                <w:sz w:val="24"/>
              </w:rPr>
              <w:t>Используемые ресурсы</w:t>
            </w:r>
          </w:p>
        </w:tc>
      </w:tr>
      <w:tr w:rsidR="007851F1" w:rsidRPr="004E1725" w:rsidTr="007851F1">
        <w:trPr>
          <w:trHeight w:val="47"/>
        </w:trPr>
        <w:tc>
          <w:tcPr>
            <w:tcW w:w="1956" w:type="dxa"/>
          </w:tcPr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Орг. момент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Речевая разминка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Фонетическая зарядка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Работа в тетради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</w:t>
            </w: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Словарная работа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Сообщение темы и цели урока.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Работа с новым лексическим </w:t>
            </w: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материалом.</w:t>
            </w: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Первичное закрепление нового материала.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FD1ACE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8"/>
                <w:u w:val="single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B.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Физминутка</w:t>
            </w:r>
            <w:proofErr w:type="spellEnd"/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для глаз.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Закре</w:t>
            </w: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пление</w:t>
            </w:r>
          </w:p>
          <w:p w:rsidR="007851F1" w:rsidRPr="001F3ADC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F3A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Диалогическая речь</w:t>
            </w:r>
          </w:p>
          <w:p w:rsidR="007851F1" w:rsidRPr="00AC0980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</w:t>
            </w: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AB17A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Аудиовидео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  <w:p w:rsidR="007851F1" w:rsidRPr="00AB17AF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репление</w:t>
            </w:r>
            <w:proofErr w:type="spellEnd"/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Проект.</w:t>
            </w:r>
          </w:p>
          <w:p w:rsidR="007851F1" w:rsidRPr="00B469A3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9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D</w:t>
            </w:r>
            <w:r w:rsidRPr="00B469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7851F1" w:rsidRPr="00B469A3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E1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подвижная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Подведение итога урока</w:t>
            </w:r>
          </w:p>
        </w:tc>
        <w:tc>
          <w:tcPr>
            <w:tcW w:w="4281" w:type="dxa"/>
          </w:tcPr>
          <w:p w:rsidR="007851F1" w:rsidRPr="004E1725" w:rsidRDefault="007851F1" w:rsidP="0050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sz w:val="28"/>
                <w:szCs w:val="28"/>
              </w:rPr>
              <w:t>Здоровается с детьми, настраивает на рабочую обстановку, создает положительный эмоциональный настрой на учебную деятельность.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Учитель задает «специальные» вопросы учащимся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Чтение слов за учителем</w:t>
            </w:r>
          </w:p>
          <w:p w:rsidR="007851F1" w:rsidRPr="007753B8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nk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l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ke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sw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b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ke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b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g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wh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te</w:t>
            </w:r>
            <w:proofErr w:type="gramStart"/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</w:t>
            </w:r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</w:t>
            </w:r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ce</w:t>
            </w:r>
            <w:proofErr w:type="spellEnd"/>
            <w:proofErr w:type="gramEnd"/>
            <w:r w:rsidRPr="007753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Назовите выделенную букву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</w:t>
            </w:r>
            <w:proofErr w:type="spellStart"/>
            <w:r w:rsidRPr="007753B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Какие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звук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дает эта буква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Распределите капельки по тучкам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Запишите число, 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работа. Отметьте свое настроение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Запишите в тетрадь словарные слова (картинки)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Взаимопроверка (Работа в парах)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Выставление оценок 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Who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got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5, 4, </w:t>
            </w:r>
            <w:proofErr w:type="gram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proofErr w:type="gramEnd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Отправляемся на сказочный, удивительный остров. На нем одновременно может идти снег, цвести цветы, собирать урожай и бежать весенние ручейки. В жизни такое бывает? Когда идет снег? Когда бегут ручейки? Как сказать по-английски? Что нужно сделать, чтобы сказать? Кто </w:t>
            </w:r>
            <w:proofErr w:type="gram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догадался</w:t>
            </w:r>
            <w:proofErr w:type="gramEnd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какая тема урока?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Смотрим на картинки. Слушаем и повторяем за диктором.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Работа по карточкам.</w:t>
            </w:r>
          </w:p>
          <w:p w:rsidR="007851F1" w:rsidRPr="004E1725" w:rsidRDefault="007851F1" w:rsidP="007851F1">
            <w:pPr>
              <w:pStyle w:val="a3"/>
              <w:numPr>
                <w:ilvl w:val="0"/>
                <w:numId w:val="1"/>
              </w:numPr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Соедините картинку и правильное слово (опора на слайд)</w:t>
            </w:r>
          </w:p>
          <w:p w:rsidR="007851F1" w:rsidRPr="004E1725" w:rsidRDefault="007851F1" w:rsidP="007851F1">
            <w:pPr>
              <w:pStyle w:val="a3"/>
              <w:numPr>
                <w:ilvl w:val="0"/>
                <w:numId w:val="1"/>
              </w:numPr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Переведите слов</w:t>
            </w:r>
            <w:proofErr w:type="gramStart"/>
            <w:r w:rsidRPr="004E1725">
              <w:rPr>
                <w:bCs/>
                <w:iCs/>
                <w:sz w:val="28"/>
                <w:szCs w:val="28"/>
              </w:rPr>
              <w:t>а(</w:t>
            </w:r>
            <w:proofErr w:type="gramEnd"/>
            <w:r w:rsidRPr="004E1725">
              <w:rPr>
                <w:bCs/>
                <w:iCs/>
                <w:sz w:val="28"/>
                <w:szCs w:val="28"/>
              </w:rPr>
              <w:t>чтение и перевод новых слов)</w:t>
            </w:r>
          </w:p>
          <w:p w:rsidR="007851F1" w:rsidRPr="004E1725" w:rsidRDefault="007851F1" w:rsidP="007851F1">
            <w:pPr>
              <w:pStyle w:val="a3"/>
              <w:numPr>
                <w:ilvl w:val="0"/>
                <w:numId w:val="1"/>
              </w:numPr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 xml:space="preserve"> Расставьте слова по алфавиту</w:t>
            </w:r>
          </w:p>
          <w:p w:rsidR="007851F1" w:rsidRPr="004E1725" w:rsidRDefault="007851F1" w:rsidP="007851F1">
            <w:pPr>
              <w:pStyle w:val="a3"/>
              <w:numPr>
                <w:ilvl w:val="0"/>
                <w:numId w:val="1"/>
              </w:numPr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 xml:space="preserve">Какой сезон начинает и заканчивает год? И </w:t>
            </w:r>
            <w:proofErr w:type="spellStart"/>
            <w:r w:rsidRPr="004E1725">
              <w:rPr>
                <w:bCs/>
                <w:iCs/>
                <w:sz w:val="28"/>
                <w:szCs w:val="28"/>
              </w:rPr>
              <w:t>тд</w:t>
            </w:r>
            <w:proofErr w:type="spellEnd"/>
          </w:p>
          <w:p w:rsidR="007851F1" w:rsidRPr="004E1725" w:rsidRDefault="007851F1" w:rsidP="00507CC6">
            <w:pPr>
              <w:pStyle w:val="a3"/>
              <w:ind w:left="269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Как назвать одним словом зима, весна…?</w:t>
            </w:r>
          </w:p>
          <w:p w:rsidR="007851F1" w:rsidRPr="004E1725" w:rsidRDefault="007851F1" w:rsidP="00507CC6">
            <w:pPr>
              <w:pStyle w:val="a3"/>
              <w:ind w:left="269"/>
              <w:rPr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Физминутка</w:t>
            </w:r>
            <w:proofErr w:type="spellEnd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«часики»</w:t>
            </w:r>
          </w:p>
          <w:p w:rsidR="007851F1" w:rsidRPr="004E1725" w:rsidRDefault="007851F1" w:rsidP="00507CC6">
            <w:pPr>
              <w:pStyle w:val="a3"/>
              <w:ind w:left="269"/>
              <w:rPr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  <w:proofErr w:type="spellStart"/>
            <w:r w:rsidRPr="004E1725">
              <w:rPr>
                <w:bCs/>
                <w:iCs/>
                <w:sz w:val="28"/>
                <w:szCs w:val="28"/>
              </w:rPr>
              <w:t>Чаклс</w:t>
            </w:r>
            <w:proofErr w:type="spellEnd"/>
            <w:r w:rsidRPr="004E1725">
              <w:rPr>
                <w:bCs/>
                <w:iCs/>
                <w:sz w:val="28"/>
                <w:szCs w:val="28"/>
              </w:rPr>
              <w:t xml:space="preserve"> хочет узнать какое у тебя любимое время года? Задайте вопрос. Какой будет ответ?</w:t>
            </w:r>
          </w:p>
          <w:p w:rsidR="007851F1" w:rsidRPr="004E1725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Отработка диалогической речи в парах</w:t>
            </w:r>
          </w:p>
          <w:p w:rsidR="007851F1" w:rsidRPr="004E1725" w:rsidRDefault="007851F1" w:rsidP="00507CC6">
            <w:pPr>
              <w:pStyle w:val="a3"/>
              <w:ind w:left="0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Проверка (у доски)</w:t>
            </w:r>
          </w:p>
          <w:p w:rsidR="007851F1" w:rsidRDefault="007851F1" w:rsidP="00507CC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F15B77" w:rsidRDefault="007851F1" w:rsidP="00507CC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15B77">
              <w:rPr>
                <w:bCs/>
                <w:iCs/>
                <w:sz w:val="28"/>
                <w:szCs w:val="28"/>
              </w:rPr>
              <w:t>Просмотр мультфильма</w:t>
            </w:r>
          </w:p>
          <w:p w:rsidR="007851F1" w:rsidRDefault="007851F1" w:rsidP="00507CC6">
            <w:pPr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  <w:lang w:val="en-US"/>
              </w:rPr>
              <w:t>Seasons</w:t>
            </w:r>
            <w:r>
              <w:rPr>
                <w:bCs/>
                <w:iCs/>
                <w:sz w:val="28"/>
                <w:szCs w:val="28"/>
              </w:rPr>
              <w:t>». Беседа по вопросам</w:t>
            </w:r>
          </w:p>
          <w:p w:rsidR="007851F1" w:rsidRPr="00F15B77" w:rsidRDefault="007851F1" w:rsidP="00507CC6">
            <w:pPr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Какое любимое время года у мишки, белки, бабочки и рака</w:t>
            </w:r>
          </w:p>
          <w:p w:rsidR="007851F1" w:rsidRDefault="007851F1" w:rsidP="00507CC6">
            <w:pPr>
              <w:pStyle w:val="a3"/>
              <w:ind w:left="269"/>
              <w:rPr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Наклейте картинки по выбранному времени года теме.</w:t>
            </w:r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Выставка работ, рифмовки</w:t>
            </w: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Подвижная </w:t>
            </w:r>
            <w:proofErr w:type="spellStart"/>
            <w:r>
              <w:rPr>
                <w:bCs/>
                <w:iCs/>
                <w:sz w:val="28"/>
                <w:szCs w:val="28"/>
              </w:rPr>
              <w:t>физминутка</w:t>
            </w:r>
            <w:proofErr w:type="spellEnd"/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- Чему научились на уроке?</w:t>
            </w: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- Самооценка</w:t>
            </w:r>
            <w:r>
              <w:rPr>
                <w:bCs/>
                <w:iCs/>
                <w:sz w:val="28"/>
                <w:szCs w:val="28"/>
              </w:rPr>
              <w:t>,</w:t>
            </w:r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 xml:space="preserve"> Отметьте свое настроение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7851F1" w:rsidRPr="004E1725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 xml:space="preserve">- Выставление оценок </w:t>
            </w: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- Д/</w:t>
            </w:r>
            <w:proofErr w:type="spellStart"/>
            <w:r w:rsidRPr="004E1725">
              <w:rPr>
                <w:bCs/>
                <w:iCs/>
                <w:sz w:val="28"/>
                <w:szCs w:val="28"/>
              </w:rPr>
              <w:t>з</w:t>
            </w:r>
            <w:proofErr w:type="spellEnd"/>
            <w:r w:rsidRPr="004E1725">
              <w:rPr>
                <w:bCs/>
                <w:iCs/>
                <w:sz w:val="28"/>
                <w:szCs w:val="28"/>
              </w:rPr>
              <w:t xml:space="preserve"> (По выбору)</w:t>
            </w:r>
          </w:p>
          <w:p w:rsidR="007851F1" w:rsidRPr="001F3ADC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en-US"/>
              </w:rPr>
              <w:t>Sb</w:t>
            </w:r>
            <w:proofErr w:type="spellEnd"/>
          </w:p>
          <w:p w:rsidR="007851F1" w:rsidRPr="001F3ADC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Ex</w:t>
            </w:r>
            <w:r w:rsidRPr="001F3ADC">
              <w:rPr>
                <w:bCs/>
                <w:iCs/>
                <w:sz w:val="28"/>
                <w:szCs w:val="28"/>
              </w:rPr>
              <w:t xml:space="preserve"> 1 </w:t>
            </w:r>
            <w:r>
              <w:rPr>
                <w:bCs/>
                <w:iCs/>
                <w:sz w:val="28"/>
                <w:szCs w:val="28"/>
                <w:lang w:val="en-US"/>
              </w:rPr>
              <w:t>p</w:t>
            </w:r>
            <w:r w:rsidRPr="001F3ADC">
              <w:rPr>
                <w:bCs/>
                <w:iCs/>
                <w:sz w:val="28"/>
                <w:szCs w:val="28"/>
              </w:rPr>
              <w:t xml:space="preserve"> 106</w:t>
            </w:r>
          </w:p>
          <w:p w:rsidR="007851F1" w:rsidRPr="00A06F22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en-US"/>
              </w:rPr>
              <w:t>Wb</w:t>
            </w:r>
            <w:proofErr w:type="spellEnd"/>
            <w:r w:rsidRPr="001F3ADC">
              <w:rPr>
                <w:bCs/>
                <w:iCs/>
                <w:sz w:val="28"/>
                <w:szCs w:val="28"/>
              </w:rPr>
              <w:t xml:space="preserve"> – </w:t>
            </w:r>
            <w:r>
              <w:rPr>
                <w:bCs/>
                <w:iCs/>
                <w:sz w:val="28"/>
                <w:szCs w:val="28"/>
              </w:rPr>
              <w:t>на выбор</w:t>
            </w:r>
          </w:p>
          <w:p w:rsidR="007851F1" w:rsidRPr="00B469A3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Ex</w:t>
            </w:r>
            <w:r w:rsidRPr="00B469A3">
              <w:rPr>
                <w:bCs/>
                <w:iCs/>
                <w:sz w:val="28"/>
                <w:szCs w:val="28"/>
              </w:rPr>
              <w:t xml:space="preserve"> 1 </w:t>
            </w:r>
            <w:r>
              <w:rPr>
                <w:bCs/>
                <w:iCs/>
                <w:sz w:val="28"/>
                <w:szCs w:val="28"/>
                <w:lang w:val="en-US"/>
              </w:rPr>
              <w:t>p</w:t>
            </w:r>
            <w:r w:rsidRPr="00B469A3">
              <w:rPr>
                <w:bCs/>
                <w:iCs/>
                <w:sz w:val="28"/>
                <w:szCs w:val="28"/>
              </w:rPr>
              <w:t xml:space="preserve"> 58</w:t>
            </w:r>
            <w:r>
              <w:rPr>
                <w:bCs/>
                <w:iCs/>
                <w:sz w:val="28"/>
                <w:szCs w:val="28"/>
              </w:rPr>
              <w:t>или</w:t>
            </w:r>
            <w:r>
              <w:rPr>
                <w:bCs/>
                <w:iCs/>
                <w:sz w:val="28"/>
                <w:szCs w:val="28"/>
                <w:lang w:val="en-US"/>
              </w:rPr>
              <w:t>Ex</w:t>
            </w:r>
            <w:r w:rsidRPr="00B469A3">
              <w:rPr>
                <w:bCs/>
                <w:iCs/>
                <w:sz w:val="28"/>
                <w:szCs w:val="28"/>
              </w:rPr>
              <w:t xml:space="preserve"> 2 </w:t>
            </w:r>
            <w:r>
              <w:rPr>
                <w:bCs/>
                <w:iCs/>
                <w:sz w:val="28"/>
                <w:szCs w:val="28"/>
                <w:lang w:val="en-US"/>
              </w:rPr>
              <w:t>p</w:t>
            </w:r>
            <w:r w:rsidRPr="00B469A3">
              <w:rPr>
                <w:bCs/>
                <w:iCs/>
                <w:sz w:val="28"/>
                <w:szCs w:val="28"/>
              </w:rPr>
              <w:t xml:space="preserve"> 58</w:t>
            </w:r>
          </w:p>
        </w:tc>
        <w:tc>
          <w:tcPr>
            <w:tcW w:w="3544" w:type="dxa"/>
          </w:tcPr>
          <w:p w:rsidR="007851F1" w:rsidRPr="00AC0980" w:rsidRDefault="007851F1" w:rsidP="0050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sz w:val="28"/>
                <w:szCs w:val="28"/>
              </w:rPr>
              <w:t>Учащиеся здороваются с учителем.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8"/>
                <w:u w:val="single"/>
              </w:rPr>
            </w:pPr>
          </w:p>
          <w:p w:rsidR="007851F1" w:rsidRPr="00F15B77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Читают слова за учителем</w:t>
            </w: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Называют выделенную букву</w:t>
            </w:r>
          </w:p>
          <w:p w:rsidR="007851F1" w:rsidRPr="004E1725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Называют звуки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Распределяют слова по группам по правилу чтения</w:t>
            </w:r>
          </w:p>
          <w:p w:rsidR="007851F1" w:rsidRPr="00B469A3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Записывают число, 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работа. Отмечают свое 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настроение</w:t>
            </w:r>
          </w:p>
          <w:p w:rsidR="007851F1" w:rsidRPr="00B469A3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Записывают в тетрадь словарные слова</w:t>
            </w: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Проверяют работы с опорой на образец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Выставляют оценки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 детей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отвечают на вопросы учителя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Смотрят на слайд, слушают и повторяют за диктором.</w:t>
            </w:r>
          </w:p>
          <w:p w:rsidR="007851F1" w:rsidRPr="00AB17AF" w:rsidRDefault="007851F1" w:rsidP="00507CC6">
            <w:pPr>
              <w:ind w:left="-91" w:firstLine="200"/>
              <w:rPr>
                <w:rFonts w:ascii="Times New Roman" w:hAnsi="Times New Roman" w:cs="Times New Roman"/>
                <w:bCs/>
                <w:iCs/>
                <w:sz w:val="40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Работают по карточкам. 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(проверка по образцу)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Cs w:val="28"/>
              </w:rPr>
            </w:pPr>
          </w:p>
          <w:p w:rsidR="007851F1" w:rsidRPr="00FD1ACE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Выполняют 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физминутку</w:t>
            </w:r>
            <w:proofErr w:type="spellEnd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«часики»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 на вопросы учителя</w:t>
            </w: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Отработка диалогической речи в парах</w:t>
            </w: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  <w:r w:rsidRPr="004E1725">
              <w:rPr>
                <w:bCs/>
                <w:iCs/>
                <w:sz w:val="28"/>
                <w:szCs w:val="28"/>
              </w:rPr>
              <w:t>Разыгрывают диалог в парах у доски</w:t>
            </w: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</w:p>
          <w:p w:rsidR="007851F1" w:rsidRDefault="007851F1" w:rsidP="00507CC6">
            <w:pPr>
              <w:pStyle w:val="a3"/>
              <w:ind w:left="5" w:hanging="5"/>
              <w:rPr>
                <w:bCs/>
                <w:iCs/>
                <w:sz w:val="28"/>
                <w:szCs w:val="28"/>
              </w:rPr>
            </w:pPr>
          </w:p>
          <w:p w:rsidR="007851F1" w:rsidRPr="00FD1ACE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 на вопросы учителя</w:t>
            </w: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Выбирают задание. Наклеивают картинки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</w:t>
            </w:r>
            <w:proofErr w:type="gramEnd"/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теме.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Выставка работ на доске</w:t>
            </w:r>
          </w:p>
          <w:p w:rsidR="007851F1" w:rsidRDefault="007851F1" w:rsidP="00507CC6">
            <w:pPr>
              <w:pStyle w:val="a3"/>
              <w:ind w:left="6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Выполняют подвижную </w:t>
            </w:r>
            <w:proofErr w:type="spellStart"/>
            <w:r>
              <w:rPr>
                <w:bCs/>
                <w:iCs/>
                <w:sz w:val="28"/>
                <w:szCs w:val="28"/>
              </w:rPr>
              <w:t>физминутку</w:t>
            </w:r>
            <w:proofErr w:type="spellEnd"/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 на вопросы учителя</w:t>
            </w:r>
          </w:p>
          <w:p w:rsidR="007851F1" w:rsidRDefault="007851F1" w:rsidP="00507CC6">
            <w:pPr>
              <w:spacing w:after="0"/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Работают со шкалой самооценки</w:t>
            </w: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Записывают 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proofErr w:type="spellEnd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</w:t>
            </w:r>
            <w:proofErr w:type="spellStart"/>
            <w:r w:rsidRPr="004E17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656" w:type="dxa"/>
          </w:tcPr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Регулятивные: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волевая </w:t>
            </w:r>
            <w:proofErr w:type="spellStart"/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саморегуляция</w:t>
            </w:r>
            <w:proofErr w:type="spellEnd"/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>Личностные</w:t>
            </w:r>
            <w:proofErr w:type="gramEnd"/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смыслообразования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личностный моральный выбор.</w:t>
            </w: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Предметные: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Умение воспринимать на слух речь учителя, грамотно отвечать на поставленный вопрос.</w:t>
            </w: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Предметные: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Умение воспринимать на слух речь учителя, грамотно отвечать на поставленный вопрос.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Коммуникативные: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планирование учебного сотрудничества с учителем и со сверстниками.</w:t>
            </w:r>
            <w:proofErr w:type="gramEnd"/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 Умение слушать и слышать друг друга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>Р</w:t>
            </w: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егулятивные: </w:t>
            </w:r>
            <w:proofErr w:type="spellStart"/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целеполагание</w:t>
            </w:r>
            <w:proofErr w:type="spellEnd"/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lastRenderedPageBreak/>
              <w:t xml:space="preserve">Предметные: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Умение 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спринимать на слух речь диктора.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Предметные</w:t>
            </w:r>
            <w:r w:rsidRPr="004E1725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 Расширение словарного запаса, развитие умения работать с раздаточным материалом, формирование навыков диалогической речи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Регулятивные: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 в форме сличения способа действия и его результата с заданным эталоном; коррекция; 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>Коммуникативные</w:t>
            </w:r>
            <w:proofErr w:type="gramEnd"/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 xml:space="preserve">учебное сотрудничество со сверстниками. Умение слушать и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слышать друг друга.</w:t>
            </w: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Личностные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: Принятие своей роли, соблюдение определённых правил поведения в групповой работе, развитие познавательных интересов</w:t>
            </w: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</w:pP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17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 xml:space="preserve">Коммуникативные: 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инициативное сотрудничество в поиске сбора информации</w:t>
            </w:r>
          </w:p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E1725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Личностные</w:t>
            </w:r>
            <w:r w:rsidRPr="004E1725">
              <w:rPr>
                <w:rFonts w:ascii="Times New Roman" w:hAnsi="Times New Roman" w:cs="Times New Roman"/>
                <w:sz w:val="24"/>
                <w:szCs w:val="28"/>
              </w:rPr>
              <w:t>: Принятие своей роли, соблюдение определённых правил поведения в групповой работе, развитие познавательных интересов</w:t>
            </w:r>
          </w:p>
        </w:tc>
        <w:tc>
          <w:tcPr>
            <w:tcW w:w="1843" w:type="dxa"/>
          </w:tcPr>
          <w:p w:rsidR="007851F1" w:rsidRPr="004E1725" w:rsidRDefault="007851F1" w:rsidP="00507CC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Наглядный материал (картинка Тучки и капельки)</w:t>
            </w: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1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Picture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7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Flash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7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cards</w:t>
            </w: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  <w:proofErr w:type="gramStart"/>
            <w:r w:rsidRPr="00527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CD</w:t>
            </w:r>
            <w:proofErr w:type="spellStart"/>
            <w:proofErr w:type="gramEnd"/>
            <w:r w:rsidRPr="005279D6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аудирование</w:t>
            </w:r>
            <w:proofErr w:type="spellEnd"/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 xml:space="preserve">Слайд </w:t>
            </w:r>
            <w:r w:rsidRPr="005279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презентации</w:t>
            </w: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Раздаточный материал</w:t>
            </w: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Игрушки</w:t>
            </w: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7851F1" w:rsidRPr="00FD1ACE" w:rsidRDefault="007851F1" w:rsidP="00507CC6">
            <w:pPr>
              <w:ind w:left="-91"/>
              <w:rPr>
                <w:rFonts w:ascii="Times New Roman" w:hAnsi="Times New Roman" w:cs="Times New Roman"/>
                <w:sz w:val="18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 xml:space="preserve">Слайд </w:t>
            </w:r>
            <w:r w:rsidRPr="005279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презентации</w:t>
            </w:r>
          </w:p>
          <w:p w:rsidR="007851F1" w:rsidRPr="00FD1ACE" w:rsidRDefault="007851F1" w:rsidP="00507CC6">
            <w:pPr>
              <w:ind w:left="-91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851F1" w:rsidRPr="005279D6" w:rsidRDefault="007851F1" w:rsidP="00507CC6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Раздаточный материал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</w:p>
          <w:p w:rsidR="007851F1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5279D6" w:rsidRDefault="007851F1" w:rsidP="00507CC6">
            <w:pPr>
              <w:ind w:left="-9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1F1" w:rsidRPr="004E1725" w:rsidRDefault="007851F1" w:rsidP="00507CC6">
            <w:pPr>
              <w:ind w:left="-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79D6">
              <w:rPr>
                <w:rFonts w:ascii="Times New Roman" w:hAnsi="Times New Roman" w:cs="Times New Roman"/>
                <w:sz w:val="24"/>
                <w:szCs w:val="28"/>
              </w:rPr>
              <w:t>Слайд презентации</w:t>
            </w:r>
          </w:p>
        </w:tc>
      </w:tr>
    </w:tbl>
    <w:p w:rsidR="007851F1" w:rsidRPr="002852C8" w:rsidRDefault="007851F1" w:rsidP="007851F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91EDD" w:rsidRDefault="00591EDD"/>
    <w:sectPr w:rsidR="00591EDD" w:rsidSect="007851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6107"/>
    <w:multiLevelType w:val="hybridMultilevel"/>
    <w:tmpl w:val="C24EB344"/>
    <w:lvl w:ilvl="0" w:tplc="B6EAB3B6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1F1"/>
    <w:rsid w:val="00591EDD"/>
    <w:rsid w:val="0078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4467</Characters>
  <Application>Microsoft Office Word</Application>
  <DocSecurity>0</DocSecurity>
  <Lines>37</Lines>
  <Paragraphs>10</Paragraphs>
  <ScaleCrop>false</ScaleCrop>
  <Company>Grizli777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2015-06-01T15:26:00Z</dcterms:created>
  <dcterms:modified xsi:type="dcterms:W3CDTF">2015-06-01T15:28:00Z</dcterms:modified>
</cp:coreProperties>
</file>