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57D" w:rsidRPr="004C7C2D" w:rsidRDefault="0061157D" w:rsidP="0061157D">
      <w:pPr>
        <w:spacing w:before="100" w:beforeAutospacing="1" w:after="100" w:afterAutospacing="1" w:line="360" w:lineRule="auto"/>
        <w:ind w:left="72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157D" w:rsidRPr="004C7C2D" w:rsidRDefault="0061157D" w:rsidP="0061157D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7C2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Кале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ндарное планирование</w:t>
      </w:r>
    </w:p>
    <w:tbl>
      <w:tblPr>
        <w:tblW w:w="8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960"/>
        <w:gridCol w:w="2520"/>
      </w:tblGrid>
      <w:tr w:rsidR="0061157D" w:rsidRPr="004C7C2D" w:rsidTr="00F40C5C">
        <w:tc>
          <w:tcPr>
            <w:tcW w:w="540" w:type="dxa"/>
            <w:vAlign w:val="center"/>
          </w:tcPr>
          <w:p w:rsidR="0061157D" w:rsidRPr="004C7C2D" w:rsidRDefault="0061157D" w:rsidP="00F40C5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1620" w:type="dxa"/>
            <w:vAlign w:val="center"/>
          </w:tcPr>
          <w:p w:rsidR="0061157D" w:rsidRPr="004C7C2D" w:rsidRDefault="0061157D" w:rsidP="00F40C5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960" w:type="dxa"/>
            <w:vAlign w:val="center"/>
          </w:tcPr>
          <w:p w:rsidR="0061157D" w:rsidRPr="004C7C2D" w:rsidRDefault="0061157D" w:rsidP="00F40C5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520" w:type="dxa"/>
            <w:vAlign w:val="center"/>
          </w:tcPr>
          <w:p w:rsidR="0061157D" w:rsidRPr="004C7C2D" w:rsidRDefault="0061157D" w:rsidP="00F40C5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Методы и приемы</w:t>
            </w:r>
          </w:p>
        </w:tc>
      </w:tr>
      <w:tr w:rsidR="0061157D" w:rsidRPr="004C7C2D" w:rsidTr="00F40C5C">
        <w:tc>
          <w:tcPr>
            <w:tcW w:w="8640" w:type="dxa"/>
            <w:gridSpan w:val="4"/>
          </w:tcPr>
          <w:p w:rsidR="0061157D" w:rsidRPr="004C7C2D" w:rsidRDefault="0061157D" w:rsidP="00F40C5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61157D" w:rsidRPr="004C7C2D" w:rsidTr="00F40C5C">
        <w:tc>
          <w:tcPr>
            <w:tcW w:w="54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 xml:space="preserve">Приглашение 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в театр</w:t>
            </w:r>
          </w:p>
        </w:tc>
        <w:tc>
          <w:tcPr>
            <w:tcW w:w="396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 xml:space="preserve">азвитие и поддержание интереса у детей к театру </w:t>
            </w:r>
            <w:r>
              <w:rPr>
                <w:rFonts w:ascii="Times New Roman" w:hAnsi="Times New Roman"/>
                <w:sz w:val="24"/>
                <w:szCs w:val="24"/>
              </w:rPr>
              <w:t>и театрализованной деятельности;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>комство детей с историей театра;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ать детям представление о театре, познакомить с видами театров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нный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драматический, кукольный);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-ф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ормировать устойчивый инте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 к разным театральным жанрам.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Беседа: «Что такое театр?»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Игра «Путешествие во времени»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иллюстраций, фотографий афиш театров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Рассказы детей о посещении театров. </w:t>
            </w:r>
          </w:p>
          <w:p w:rsidR="0061157D" w:rsidRPr="00FD43AB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Рассказать детям о театре, об особенностях этого вида искусства.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Знакомство с  героями сказки, с их характеристиками. Рассказать детям о театре, об особенностях этого вида искусства.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Знакомство с  героями сказки, с их характеристиками.</w:t>
            </w:r>
          </w:p>
        </w:tc>
      </w:tr>
      <w:tr w:rsidR="0061157D" w:rsidRPr="004C7C2D" w:rsidTr="00F40C5C">
        <w:tc>
          <w:tcPr>
            <w:tcW w:w="54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Театр своими руками</w:t>
            </w:r>
          </w:p>
        </w:tc>
        <w:tc>
          <w:tcPr>
            <w:tcW w:w="396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 xml:space="preserve">оздание </w:t>
            </w:r>
            <w:r>
              <w:rPr>
                <w:rFonts w:ascii="Times New Roman" w:hAnsi="Times New Roman"/>
                <w:sz w:val="24"/>
                <w:szCs w:val="24"/>
              </w:rPr>
              <w:t>детьми «своего театра» в группе;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чить, совместными усилиями, создавать атрибуты нео</w:t>
            </w:r>
            <w:r>
              <w:rPr>
                <w:rFonts w:ascii="Times New Roman" w:hAnsi="Times New Roman"/>
                <w:sz w:val="24"/>
                <w:szCs w:val="24"/>
              </w:rPr>
              <w:t>бходимые для организации театра;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ктивизировать познавательный 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нтерес к театральным профессиям;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ознакомить детей с профессиями: актер, режиссер, худ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ожник, композитор;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спитывать желание узнать новое;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lastRenderedPageBreak/>
              <w:t>«Конкурс художников», создание вывески для группового театра.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 xml:space="preserve">Игра «Комплимент», направлена на </w:t>
            </w:r>
            <w:r w:rsidRPr="004C7C2D">
              <w:rPr>
                <w:rFonts w:ascii="Times New Roman" w:hAnsi="Times New Roman"/>
                <w:sz w:val="24"/>
                <w:szCs w:val="24"/>
              </w:rPr>
              <w:lastRenderedPageBreak/>
              <w:t>развитие сочувствия и сопереживания при обсуждении вывески.</w:t>
            </w:r>
          </w:p>
          <w:p w:rsidR="0061157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Беседа-диалог с детьми. Вопросы к детям поискового характера (Зачем нужны декорации?) 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57D" w:rsidRPr="004C7C2D" w:rsidTr="00F40C5C">
        <w:tc>
          <w:tcPr>
            <w:tcW w:w="54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Попробуем измениться</w:t>
            </w:r>
          </w:p>
        </w:tc>
        <w:tc>
          <w:tcPr>
            <w:tcW w:w="396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оздать эмоционально благоприятную атмосфер</w:t>
            </w:r>
            <w:r>
              <w:rPr>
                <w:rFonts w:ascii="Times New Roman" w:hAnsi="Times New Roman"/>
                <w:sz w:val="24"/>
                <w:szCs w:val="24"/>
              </w:rPr>
              <w:t>у для дружеских взаимоотношений;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азвивать с</w:t>
            </w:r>
            <w:r>
              <w:rPr>
                <w:rFonts w:ascii="Times New Roman" w:hAnsi="Times New Roman"/>
                <w:sz w:val="24"/>
                <w:szCs w:val="24"/>
              </w:rPr>
              <w:t>пособность понимать собеседника;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 xml:space="preserve">ознакомить детей с </w:t>
            </w:r>
            <w:r>
              <w:rPr>
                <w:rFonts w:ascii="Times New Roman" w:hAnsi="Times New Roman"/>
                <w:sz w:val="24"/>
                <w:szCs w:val="24"/>
              </w:rPr>
              <w:t>понятиями «мимика» и «жест»;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 xml:space="preserve">пражнять в изображении </w:t>
            </w:r>
            <w:r>
              <w:rPr>
                <w:rFonts w:ascii="Times New Roman" w:hAnsi="Times New Roman"/>
                <w:sz w:val="24"/>
                <w:szCs w:val="24"/>
              </w:rPr>
              <w:t>героев с помощью мимики и жеста;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1157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-з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накомить детей с  элементами актерского мастерства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чить детей пересказывать сказ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 по ролям (отдельные эпизоды),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соответствии с событиями, переживаниями героев менять интонацию, выражение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5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«Назови ласково»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Вопросы к детям.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Пантомимические загадки.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Этюды</w:t>
            </w:r>
          </w:p>
        </w:tc>
      </w:tr>
      <w:tr w:rsidR="0061157D" w:rsidRPr="004C7C2D" w:rsidTr="00F40C5C">
        <w:tc>
          <w:tcPr>
            <w:tcW w:w="54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6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«Как игрушки слушали  музыку»</w:t>
            </w:r>
          </w:p>
        </w:tc>
        <w:tc>
          <w:tcPr>
            <w:tcW w:w="396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 xml:space="preserve">отовить детей к </w:t>
            </w:r>
            <w:r>
              <w:rPr>
                <w:rFonts w:ascii="Times New Roman" w:hAnsi="Times New Roman"/>
                <w:sz w:val="24"/>
                <w:szCs w:val="24"/>
              </w:rPr>
              <w:t>театрализованным представлениям;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омочь преодол</w:t>
            </w:r>
            <w:r>
              <w:rPr>
                <w:rFonts w:ascii="Times New Roman" w:hAnsi="Times New Roman"/>
                <w:sz w:val="24"/>
                <w:szCs w:val="24"/>
              </w:rPr>
              <w:t>еть скованность и застенчивость;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азвивать воображение, внимание, учить ре</w:t>
            </w:r>
            <w:r>
              <w:rPr>
                <w:rFonts w:ascii="Times New Roman" w:hAnsi="Times New Roman"/>
                <w:sz w:val="24"/>
                <w:szCs w:val="24"/>
              </w:rPr>
              <w:t>агировать на зрительные сигналы;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моционально обогащать  представления детей о природе через музыкальный образ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5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Этюд на развитие воображения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«Предположим, что…»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Игры на развитие памяти и внимания</w:t>
            </w:r>
          </w:p>
        </w:tc>
      </w:tr>
      <w:tr w:rsidR="0061157D" w:rsidRPr="004C7C2D" w:rsidTr="00F40C5C">
        <w:tc>
          <w:tcPr>
            <w:tcW w:w="8640" w:type="dxa"/>
            <w:gridSpan w:val="4"/>
            <w:vAlign w:val="center"/>
          </w:tcPr>
          <w:p w:rsidR="0061157D" w:rsidRPr="004C7C2D" w:rsidRDefault="0061157D" w:rsidP="00F40C5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61157D" w:rsidRPr="004C7C2D" w:rsidTr="00F40C5C">
        <w:tc>
          <w:tcPr>
            <w:tcW w:w="54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 xml:space="preserve">     5.</w:t>
            </w:r>
          </w:p>
        </w:tc>
        <w:tc>
          <w:tcPr>
            <w:tcW w:w="16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"Веселые </w:t>
            </w:r>
            <w:proofErr w:type="spellStart"/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сочинялки</w:t>
            </w:r>
            <w:proofErr w:type="spellEnd"/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". 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азвитие фантазии и творчества в процесс</w:t>
            </w:r>
            <w:r>
              <w:rPr>
                <w:rFonts w:ascii="Times New Roman" w:hAnsi="Times New Roman"/>
                <w:sz w:val="24"/>
                <w:szCs w:val="24"/>
              </w:rPr>
              <w:t>е придумывания диалога к сказке;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ктивизация словаря, развитие связной речи,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чить проявлять свою индивиду</w:t>
            </w:r>
            <w:r>
              <w:rPr>
                <w:rFonts w:ascii="Times New Roman" w:hAnsi="Times New Roman"/>
                <w:sz w:val="24"/>
                <w:szCs w:val="24"/>
              </w:rPr>
              <w:t>альность;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обуждать детей сочинять несложные истории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героями, которых являются дети;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оспитывать чувство юмора, способство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 повышению самооценки детей;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-развивать диалогическую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речь 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5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Игра «Театральная разминка»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Конкурс на самую лучшую драматизацию сказки «Курочка ряба»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Используя методику проблемно-речевых ситуаций формировать умение придумывать тексты любого типа (повествование, рассуждение, описание). </w:t>
            </w:r>
          </w:p>
        </w:tc>
      </w:tr>
      <w:tr w:rsidR="0061157D" w:rsidRPr="004C7C2D" w:rsidTr="00F40C5C">
        <w:tc>
          <w:tcPr>
            <w:tcW w:w="54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6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 xml:space="preserve">Учимся говорить 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по-разному.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Техника речи. 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братить внимание детей на интон</w:t>
            </w:r>
            <w:r>
              <w:rPr>
                <w:rFonts w:ascii="Times New Roman" w:hAnsi="Times New Roman"/>
                <w:sz w:val="24"/>
                <w:szCs w:val="24"/>
              </w:rPr>
              <w:t>ационную выразительность;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аз</w:t>
            </w:r>
            <w:r>
              <w:rPr>
                <w:rFonts w:ascii="Times New Roman" w:hAnsi="Times New Roman"/>
                <w:sz w:val="24"/>
                <w:szCs w:val="24"/>
              </w:rPr>
              <w:t>вивать интонационный строй речи;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пражнять в проговар</w:t>
            </w:r>
            <w:r>
              <w:rPr>
                <w:rFonts w:ascii="Times New Roman" w:hAnsi="Times New Roman"/>
                <w:sz w:val="24"/>
                <w:szCs w:val="24"/>
              </w:rPr>
              <w:t>ивании фраз с разной интонацией;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азвив</w:t>
            </w:r>
            <w:r>
              <w:rPr>
                <w:rFonts w:ascii="Times New Roman" w:hAnsi="Times New Roman"/>
                <w:sz w:val="24"/>
                <w:szCs w:val="24"/>
              </w:rPr>
              <w:t>ать коммуникативные способности;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чить пользоваться интонациями, произнося фразы грустн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о, радостно, сердито, удивленно;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чить строить диалоги,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самостоятельно выбрав партнера;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оспитыват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 выдержку, терпение, соучастие;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Показ, объяснение, рассуждение, помощь. 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Игры "Сочини предложение", "Фраза по кругу", </w:t>
            </w:r>
          </w:p>
        </w:tc>
      </w:tr>
      <w:tr w:rsidR="0061157D" w:rsidRPr="004C7C2D" w:rsidTr="00F40C5C">
        <w:tc>
          <w:tcPr>
            <w:tcW w:w="54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6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Играем пальчиками</w:t>
            </w:r>
          </w:p>
        </w:tc>
        <w:tc>
          <w:tcPr>
            <w:tcW w:w="396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чить характерной передаче образов движениями рук и п</w:t>
            </w:r>
            <w:r>
              <w:rPr>
                <w:rFonts w:ascii="Times New Roman" w:hAnsi="Times New Roman"/>
                <w:sz w:val="24"/>
                <w:szCs w:val="24"/>
              </w:rPr>
              <w:t>альцев;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акрепить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речи детей понятие «пантомима»;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-развитие мелкой моторики;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lastRenderedPageBreak/>
              <w:t>Игровые упражнения с помощью пальчиков.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 xml:space="preserve">Инсценировка  </w:t>
            </w:r>
            <w:r w:rsidRPr="004C7C2D">
              <w:rPr>
                <w:rFonts w:ascii="Times New Roman" w:hAnsi="Times New Roman"/>
                <w:sz w:val="24"/>
                <w:szCs w:val="24"/>
              </w:rPr>
              <w:lastRenderedPageBreak/>
              <w:t>пальчиковой сказки.</w:t>
            </w:r>
          </w:p>
        </w:tc>
      </w:tr>
      <w:tr w:rsidR="0061157D" w:rsidRPr="004C7C2D" w:rsidTr="00F40C5C">
        <w:tc>
          <w:tcPr>
            <w:tcW w:w="54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6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Постучимся в теремок</w:t>
            </w:r>
          </w:p>
        </w:tc>
        <w:tc>
          <w:tcPr>
            <w:tcW w:w="396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фантазии;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-совершенствование выразительность движений;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-активизировать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 xml:space="preserve"> внимание детей п</w:t>
            </w:r>
            <w:r>
              <w:rPr>
                <w:rFonts w:ascii="Times New Roman" w:hAnsi="Times New Roman"/>
                <w:sz w:val="24"/>
                <w:szCs w:val="24"/>
              </w:rPr>
              <w:t>ри ознакомлении с новой сказкой;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чить понятно и логично отвечать на воп</w:t>
            </w:r>
            <w:r>
              <w:rPr>
                <w:rFonts w:ascii="Times New Roman" w:hAnsi="Times New Roman"/>
                <w:sz w:val="24"/>
                <w:szCs w:val="24"/>
              </w:rPr>
              <w:t>росы по ознакомлению со сказкой;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азвивать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детей характеризовать героев сказки;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овершенствоват</w:t>
            </w:r>
            <w:r>
              <w:rPr>
                <w:rFonts w:ascii="Times New Roman" w:hAnsi="Times New Roman"/>
                <w:sz w:val="24"/>
                <w:szCs w:val="24"/>
              </w:rPr>
              <w:t>ь интонационную выразительность;</w:t>
            </w:r>
          </w:p>
        </w:tc>
        <w:tc>
          <w:tcPr>
            <w:tcW w:w="25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Знакомство со сказкой Бианки «Теремок».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Этюд на расслабление «Разговор с лесом».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Беседа по содержанию сказки.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57D" w:rsidRPr="004C7C2D" w:rsidTr="00F40C5C">
        <w:tc>
          <w:tcPr>
            <w:tcW w:w="8640" w:type="dxa"/>
            <w:gridSpan w:val="4"/>
          </w:tcPr>
          <w:p w:rsidR="0061157D" w:rsidRPr="004C7C2D" w:rsidRDefault="0061157D" w:rsidP="00F40C5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61157D" w:rsidRPr="004C7C2D" w:rsidTr="00F40C5C">
        <w:tc>
          <w:tcPr>
            <w:tcW w:w="54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6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Многим домик послужил, кто только в домике не жил…</w:t>
            </w:r>
          </w:p>
        </w:tc>
        <w:tc>
          <w:tcPr>
            <w:tcW w:w="396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овершенствовать умение передавать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эмоциональное состояние героев;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родолжать работу над 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икуляцией, дикцией;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акреплять умение детей выразительно говорить, добиваться яркой интонационной выразительности в моно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логической и диалогической речи;</w:t>
            </w:r>
          </w:p>
          <w:p w:rsidR="0061157D" w:rsidRPr="004C7C2D" w:rsidRDefault="0061157D" w:rsidP="00F40C5C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-з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акрепление правильного произношения свистящих и шипящих звуков, автоматизация и дифференциация 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ихотворной и связной речи;</w:t>
            </w:r>
          </w:p>
          <w:p w:rsidR="0061157D" w:rsidRPr="004C7C2D" w:rsidRDefault="0061157D" w:rsidP="00F40C5C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родолжение раб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оты над звуковым анализом слов;</w:t>
            </w:r>
          </w:p>
          <w:p w:rsidR="0061157D" w:rsidRPr="004C7C2D" w:rsidRDefault="0061157D" w:rsidP="00F40C5C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оставлени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сложноподчиненных предложений;</w:t>
            </w:r>
          </w:p>
          <w:p w:rsidR="0061157D" w:rsidRPr="004C7C2D" w:rsidRDefault="0061157D" w:rsidP="00F40C5C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бразование слов с 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уменьши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тельно-ласкательными суффиксами;</w:t>
            </w:r>
          </w:p>
          <w:p w:rsidR="0061157D" w:rsidRPr="004C7C2D" w:rsidRDefault="0061157D" w:rsidP="00F40C5C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огласование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числительных с существительными;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абота над интонационной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ыразительностью речи;</w:t>
            </w:r>
          </w:p>
        </w:tc>
        <w:tc>
          <w:tcPr>
            <w:tcW w:w="25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lastRenderedPageBreak/>
              <w:t>Игра «Узнай героя сказки».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Драматизация сказки.</w:t>
            </w:r>
          </w:p>
        </w:tc>
      </w:tr>
      <w:tr w:rsidR="0061157D" w:rsidRPr="004C7C2D" w:rsidTr="00F40C5C">
        <w:tc>
          <w:tcPr>
            <w:tcW w:w="54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6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Викторина по сказкам</w:t>
            </w:r>
          </w:p>
        </w:tc>
        <w:tc>
          <w:tcPr>
            <w:tcW w:w="396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-расширя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 знания детей о сказках;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оздать условия для пропаганды здорового образа жизни; 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пособствовать развитию физических качеств: быстроты, координации, ловкости; 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-развивать 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читательский интерес, память;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оспитывать чувство коллективизма, взаимопомощи, товарищества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Упражнения и игры на развитие интонационной выразительности.</w:t>
            </w:r>
          </w:p>
        </w:tc>
      </w:tr>
      <w:tr w:rsidR="0061157D" w:rsidRPr="004C7C2D" w:rsidTr="00F40C5C">
        <w:tc>
          <w:tcPr>
            <w:tcW w:w="54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6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Учимся четко говорить</w:t>
            </w:r>
          </w:p>
        </w:tc>
        <w:tc>
          <w:tcPr>
            <w:tcW w:w="396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чить четко и правильно проговаривать ск</w:t>
            </w:r>
            <w:r>
              <w:rPr>
                <w:rFonts w:ascii="Times New Roman" w:hAnsi="Times New Roman"/>
                <w:sz w:val="24"/>
                <w:szCs w:val="24"/>
              </w:rPr>
              <w:t>ороговорки;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-отрабатывать дикцию;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азвивать речевое 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хание и правильную артикуляцию;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-развивать дикцию;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1157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-учить строить диалоги;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-воспитывать терпение и выдержку;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1157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над артикуляцией;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1157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над интонационной выразительностью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1157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Скороговорки, </w:t>
            </w:r>
            <w:proofErr w:type="spellStart"/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стихи</w:t>
            </w:r>
          </w:p>
        </w:tc>
      </w:tr>
      <w:tr w:rsidR="0061157D" w:rsidRPr="004C7C2D" w:rsidTr="00F40C5C">
        <w:tc>
          <w:tcPr>
            <w:tcW w:w="54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6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Веселые стихи читаем и рифму добавляем</w:t>
            </w:r>
          </w:p>
        </w:tc>
        <w:tc>
          <w:tcPr>
            <w:tcW w:w="396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ажнять в подборе рифмы к словам;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-закрепить понятие «рифма»;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ощрять совместные стихосложения;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Закончить </w:t>
            </w:r>
            <w:proofErr w:type="spellStart"/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чистоговорку</w:t>
            </w:r>
            <w:proofErr w:type="spellEnd"/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сочинить самому</w:t>
            </w:r>
          </w:p>
        </w:tc>
      </w:tr>
      <w:tr w:rsidR="0061157D" w:rsidRPr="004C7C2D" w:rsidTr="00F40C5C">
        <w:tc>
          <w:tcPr>
            <w:tcW w:w="8640" w:type="dxa"/>
            <w:gridSpan w:val="4"/>
          </w:tcPr>
          <w:p w:rsidR="0061157D" w:rsidRPr="004C7C2D" w:rsidRDefault="0061157D" w:rsidP="00F40C5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61157D" w:rsidRPr="004C7C2D" w:rsidTr="00F40C5C">
        <w:tc>
          <w:tcPr>
            <w:tcW w:w="54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6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7C2D">
              <w:rPr>
                <w:rFonts w:ascii="Times New Roman" w:hAnsi="Times New Roman"/>
                <w:sz w:val="24"/>
                <w:szCs w:val="24"/>
              </w:rPr>
              <w:t>С.Маршак</w:t>
            </w:r>
            <w:proofErr w:type="spellEnd"/>
            <w:r w:rsidRPr="004C7C2D">
              <w:rPr>
                <w:rFonts w:ascii="Times New Roman" w:hAnsi="Times New Roman"/>
                <w:sz w:val="24"/>
                <w:szCs w:val="24"/>
              </w:rPr>
              <w:t xml:space="preserve"> «Кошкин дом»</w:t>
            </w:r>
          </w:p>
        </w:tc>
        <w:tc>
          <w:tcPr>
            <w:tcW w:w="396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 xml:space="preserve">чить логично и полно отвечать на </w:t>
            </w:r>
            <w:proofErr w:type="gramStart"/>
            <w:r w:rsidRPr="004C7C2D">
              <w:rPr>
                <w:rFonts w:ascii="Times New Roman" w:hAnsi="Times New Roman"/>
                <w:sz w:val="24"/>
                <w:szCs w:val="24"/>
              </w:rPr>
              <w:t>вопросы</w:t>
            </w:r>
            <w:proofErr w:type="gramEnd"/>
            <w:r w:rsidRPr="004C7C2D">
              <w:rPr>
                <w:rFonts w:ascii="Times New Roman" w:hAnsi="Times New Roman"/>
                <w:sz w:val="24"/>
                <w:szCs w:val="24"/>
              </w:rPr>
              <w:t xml:space="preserve"> по содержанию сказки используя сложносочиненные </w:t>
            </w:r>
            <w:r>
              <w:rPr>
                <w:rFonts w:ascii="Times New Roman" w:hAnsi="Times New Roman"/>
                <w:sz w:val="24"/>
                <w:szCs w:val="24"/>
              </w:rPr>
              <w:t>и сложноподчиненные предложения;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акреплять правильное произношение звуков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акреплять впечатление детей от сказки «Кошкин дом»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родолжать развивать речевой слух, речевое дыхание, упражнять в четком, правильном произношении звуков во фразовой речи, вырабатывать умение пользоваться разным темпом, продолжать работать над инто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национной выразительностью речи;</w:t>
            </w:r>
          </w:p>
        </w:tc>
        <w:tc>
          <w:tcPr>
            <w:tcW w:w="25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Разбор литературной основы сказки. </w:t>
            </w:r>
            <w:proofErr w:type="spellStart"/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Пересказывание</w:t>
            </w:r>
            <w:proofErr w:type="spellEnd"/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детьми. Беседа  о смысле сказки</w:t>
            </w:r>
          </w:p>
        </w:tc>
      </w:tr>
      <w:tr w:rsidR="0061157D" w:rsidRPr="004C7C2D" w:rsidTr="00F40C5C">
        <w:tc>
          <w:tcPr>
            <w:tcW w:w="54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620" w:type="dxa"/>
          </w:tcPr>
          <w:p w:rsidR="0061157D" w:rsidRPr="004C7C2D" w:rsidRDefault="0061157D" w:rsidP="00F40C5C">
            <w:pPr>
              <w:spacing w:after="0" w:line="36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Ритмопластика</w:t>
            </w:r>
          </w:p>
          <w:p w:rsidR="0061157D" w:rsidRPr="004C7C2D" w:rsidRDefault="0061157D" w:rsidP="00F40C5C">
            <w:pPr>
              <w:spacing w:after="0" w:line="36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 и движение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азвивать у 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умение пользоваться жестами;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азвивать двигательные способности детей;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ловкость, гибкость, подвижность;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1157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чить </w:t>
            </w:r>
            <w:proofErr w:type="gramStart"/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равномерно</w:t>
            </w:r>
            <w:proofErr w:type="gramEnd"/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двигаться по площадке не сталкиваясь, друг с другом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57D" w:rsidRPr="004C7C2D" w:rsidTr="00F40C5C">
        <w:tc>
          <w:tcPr>
            <w:tcW w:w="8640" w:type="dxa"/>
            <w:gridSpan w:val="4"/>
          </w:tcPr>
          <w:p w:rsidR="0061157D" w:rsidRPr="004C7C2D" w:rsidRDefault="0061157D" w:rsidP="00F40C5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C2D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61157D" w:rsidRPr="004C7C2D" w:rsidTr="00F40C5C">
        <w:tc>
          <w:tcPr>
            <w:tcW w:w="54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620" w:type="dxa"/>
          </w:tcPr>
          <w:p w:rsidR="0061157D" w:rsidRPr="004C7C2D" w:rsidRDefault="0061157D" w:rsidP="00F40C5C">
            <w:pPr>
              <w:pStyle w:val="a4"/>
              <w:spacing w:before="0" w:beforeAutospacing="0" w:after="0" w:afterAutospacing="0" w:line="360" w:lineRule="auto"/>
            </w:pPr>
            <w:r w:rsidRPr="004C7C2D">
              <w:t xml:space="preserve">Начать работу над альбомом "Все о театре". 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61157D" w:rsidRPr="004C7C2D" w:rsidRDefault="0061157D" w:rsidP="00F40C5C">
            <w:pPr>
              <w:pStyle w:val="a4"/>
              <w:spacing w:before="0" w:beforeAutospacing="0" w:after="0" w:afterAutospacing="0" w:line="360" w:lineRule="auto"/>
            </w:pPr>
            <w:r>
              <w:t>-у</w:t>
            </w:r>
            <w:r w:rsidRPr="004C7C2D">
              <w:t>чить детей обобщать полученный опыт, делитьс</w:t>
            </w:r>
            <w:r>
              <w:t>я впечатлениями о новых знаниях;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азвивать эстетический вкус в оформлении альбома (совме</w:t>
            </w:r>
            <w:r>
              <w:rPr>
                <w:rFonts w:ascii="Times New Roman" w:hAnsi="Times New Roman"/>
                <w:sz w:val="24"/>
                <w:szCs w:val="24"/>
              </w:rPr>
              <w:t>стная работа детей и родителей);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57D" w:rsidRPr="004C7C2D" w:rsidTr="00F40C5C">
        <w:tc>
          <w:tcPr>
            <w:tcW w:w="54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6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Постановка сказки</w:t>
            </w:r>
          </w:p>
        </w:tc>
        <w:tc>
          <w:tcPr>
            <w:tcW w:w="396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 xml:space="preserve">ознакомить детей </w:t>
            </w:r>
            <w:r>
              <w:rPr>
                <w:rFonts w:ascii="Times New Roman" w:hAnsi="Times New Roman"/>
                <w:sz w:val="24"/>
                <w:szCs w:val="24"/>
              </w:rPr>
              <w:t>со сценарием постановкой сказки;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-у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чить детей выражать свое мнени</w:t>
            </w:r>
            <w:r>
              <w:rPr>
                <w:rFonts w:ascii="Times New Roman" w:hAnsi="Times New Roman"/>
                <w:sz w:val="24"/>
                <w:szCs w:val="24"/>
              </w:rPr>
              <w:t>е по поводу сказки на новый лад;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/>
                <w:sz w:val="24"/>
                <w:szCs w:val="24"/>
              </w:rPr>
              <w:t>олнить сказку нужными эпизодами;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оспитывать умение прислушиваться к мнению других</w:t>
            </w:r>
            <w:r>
              <w:rPr>
                <w:rFonts w:ascii="Times New Roman" w:hAnsi="Times New Roman"/>
                <w:sz w:val="24"/>
                <w:szCs w:val="24"/>
              </w:rPr>
              <w:t>, развивать выдержку и терпение;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чить детей композиционному постр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оению сцен;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р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азвивать творческие способности детей при создании образов к сказке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5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сказки. 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 xml:space="preserve">Обсуждение и </w:t>
            </w:r>
            <w:r w:rsidRPr="004C7C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дополнение. 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Продолжить работу над спектаклем, стремясь к  целостной постановке. 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Скороговорки, </w:t>
            </w:r>
            <w:proofErr w:type="spellStart"/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1157D" w:rsidRPr="004C7C2D" w:rsidTr="00F40C5C">
        <w:tc>
          <w:tcPr>
            <w:tcW w:w="54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620" w:type="dxa"/>
          </w:tcPr>
          <w:p w:rsidR="0061157D" w:rsidRPr="00A146E0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146E0">
              <w:rPr>
                <w:rFonts w:ascii="Times New Roman" w:hAnsi="Times New Roman"/>
                <w:sz w:val="24"/>
                <w:szCs w:val="24"/>
              </w:rPr>
              <w:t>Распределение ролей</w:t>
            </w:r>
          </w:p>
        </w:tc>
        <w:tc>
          <w:tcPr>
            <w:tcW w:w="396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чить детей дружн</w:t>
            </w:r>
            <w:r>
              <w:rPr>
                <w:rFonts w:ascii="Times New Roman" w:hAnsi="Times New Roman"/>
                <w:sz w:val="24"/>
                <w:szCs w:val="24"/>
              </w:rPr>
              <w:t>о и согласованно договариваться;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оспитывать ч</w:t>
            </w:r>
            <w:r>
              <w:rPr>
                <w:rFonts w:ascii="Times New Roman" w:hAnsi="Times New Roman"/>
                <w:sz w:val="24"/>
                <w:szCs w:val="24"/>
              </w:rPr>
              <w:t>увство коллективного творчества;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-учить детей соизмерять свои возможности;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родолжать работать над инто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национной выразительностью речи;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-ф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ормировать умение детей пересказывать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сюжет сказки;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-учить детей запоминать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сюжет сказки, последовательность действий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5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57D" w:rsidRPr="004C7C2D" w:rsidTr="00F40C5C">
        <w:tc>
          <w:tcPr>
            <w:tcW w:w="54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620" w:type="dxa"/>
          </w:tcPr>
          <w:p w:rsidR="0061157D" w:rsidRPr="00A146E0" w:rsidRDefault="0061157D" w:rsidP="00F40C5C">
            <w:pPr>
              <w:pStyle w:val="a4"/>
              <w:spacing w:before="0" w:beforeAutospacing="0" w:after="0" w:afterAutospacing="0" w:line="360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Ритмопластика</w:t>
            </w:r>
          </w:p>
          <w:p w:rsidR="0061157D" w:rsidRPr="004C7C2D" w:rsidRDefault="0061157D" w:rsidP="00F40C5C">
            <w:pPr>
              <w:spacing w:after="0" w:line="36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61157D" w:rsidRPr="004C7C2D" w:rsidRDefault="0061157D" w:rsidP="00F40C5C">
            <w:pPr>
              <w:pStyle w:val="a4"/>
              <w:spacing w:before="0" w:beforeAutospacing="0" w:after="0" w:afterAutospacing="0" w:line="360" w:lineRule="auto"/>
            </w:pPr>
            <w:r>
              <w:t>-р</w:t>
            </w:r>
            <w:r w:rsidRPr="004C7C2D">
              <w:t>азвивать чувство ритма, быстроту реакции, координацию движений, двигательную способность</w:t>
            </w:r>
            <w:r>
              <w:t xml:space="preserve"> и пластическую выразительность;</w:t>
            </w:r>
            <w:r w:rsidRPr="004C7C2D">
              <w:t xml:space="preserve"> </w:t>
            </w:r>
          </w:p>
          <w:p w:rsidR="0061157D" w:rsidRPr="004C7C2D" w:rsidRDefault="0061157D" w:rsidP="00F40C5C">
            <w:pPr>
              <w:pStyle w:val="a4"/>
              <w:spacing w:before="0" w:beforeAutospacing="0" w:after="0" w:afterAutospacing="0" w:line="360" w:lineRule="auto"/>
            </w:pPr>
            <w:r>
              <w:t>-п</w:t>
            </w:r>
            <w:r w:rsidRPr="004C7C2D">
              <w:t>родолжать развивать у детей самостоятельность, инициативу, творческую активность в песенной, танцевальной, образно-игровой, речевой деятельности</w:t>
            </w:r>
            <w:r>
              <w:t>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у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пражнять детей в самостоятельном подборе движений для передачи  игрового обр</w:t>
            </w:r>
            <w:r>
              <w:rPr>
                <w:rFonts w:ascii="Times New Roman" w:hAnsi="Times New Roman"/>
                <w:sz w:val="24"/>
                <w:szCs w:val="24"/>
              </w:rPr>
              <w:t>аза, пользуясь мимикой, жестами;</w:t>
            </w:r>
          </w:p>
        </w:tc>
        <w:tc>
          <w:tcPr>
            <w:tcW w:w="25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57D" w:rsidRPr="004C7C2D" w:rsidTr="00F40C5C">
        <w:tc>
          <w:tcPr>
            <w:tcW w:w="8640" w:type="dxa"/>
            <w:gridSpan w:val="4"/>
          </w:tcPr>
          <w:p w:rsidR="0061157D" w:rsidRPr="004C7C2D" w:rsidRDefault="0061157D" w:rsidP="00F40C5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61157D" w:rsidRPr="004C7C2D" w:rsidTr="00F40C5C">
        <w:tc>
          <w:tcPr>
            <w:tcW w:w="54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620" w:type="dxa"/>
          </w:tcPr>
          <w:p w:rsidR="0061157D" w:rsidRPr="004C7C2D" w:rsidRDefault="0061157D" w:rsidP="00F40C5C">
            <w:pPr>
              <w:pStyle w:val="a4"/>
              <w:spacing w:before="0" w:beforeAutospacing="0" w:after="0" w:afterAutospacing="0" w:line="360" w:lineRule="auto"/>
            </w:pPr>
            <w:r w:rsidRPr="004C7C2D">
              <w:t xml:space="preserve">Отработка диалогов. 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61157D" w:rsidRPr="004C7C2D" w:rsidRDefault="0061157D" w:rsidP="00F40C5C">
            <w:pPr>
              <w:pStyle w:val="a4"/>
              <w:spacing w:before="0" w:beforeAutospacing="0" w:after="0" w:afterAutospacing="0" w:line="360" w:lineRule="auto"/>
            </w:pPr>
            <w:r>
              <w:t>-р</w:t>
            </w:r>
            <w:r w:rsidRPr="004C7C2D">
              <w:t>азвивать умение строить диалоги между героям</w:t>
            </w:r>
            <w:r>
              <w:t>и в придуманных обстоятельствах;</w:t>
            </w:r>
            <w:r w:rsidRPr="004C7C2D">
              <w:t xml:space="preserve"> </w:t>
            </w:r>
          </w:p>
          <w:p w:rsidR="0061157D" w:rsidRDefault="0061157D" w:rsidP="00F40C5C">
            <w:pPr>
              <w:pStyle w:val="a4"/>
              <w:spacing w:before="0" w:beforeAutospacing="0" w:after="0" w:afterAutospacing="0" w:line="360" w:lineRule="auto"/>
            </w:pPr>
            <w:r>
              <w:t xml:space="preserve">-развивать связную речь детей; </w:t>
            </w:r>
          </w:p>
          <w:p w:rsidR="0061157D" w:rsidRPr="004C7C2D" w:rsidRDefault="0061157D" w:rsidP="00F40C5C">
            <w:pPr>
              <w:pStyle w:val="a4"/>
              <w:spacing w:before="0" w:beforeAutospacing="0" w:after="0" w:afterAutospacing="0" w:line="360" w:lineRule="auto"/>
            </w:pPr>
            <w:r>
              <w:t>- воспитывать уверенность;</w:t>
            </w:r>
          </w:p>
          <w:p w:rsidR="0061157D" w:rsidRPr="004C7C2D" w:rsidRDefault="0061157D" w:rsidP="00F40C5C">
            <w:pPr>
              <w:pStyle w:val="a4"/>
              <w:spacing w:before="0" w:beforeAutospacing="0" w:after="0" w:afterAutospacing="0" w:line="360" w:lineRule="auto"/>
            </w:pPr>
            <w:r>
              <w:t>-расширять образный строй речи;</w:t>
            </w:r>
            <w:r w:rsidRPr="004C7C2D">
              <w:t xml:space="preserve"> 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акреплять знание текста сказки, учить выразительно, с эмоциями передавать  диалогическую часть текста сказки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5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над артикуляцией, дикцией. Разучивать стихи, работать над интонационной выразительностью</w:t>
            </w:r>
          </w:p>
        </w:tc>
      </w:tr>
      <w:tr w:rsidR="0061157D" w:rsidRPr="004C7C2D" w:rsidTr="00F40C5C">
        <w:tc>
          <w:tcPr>
            <w:tcW w:w="54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620" w:type="dxa"/>
          </w:tcPr>
          <w:p w:rsidR="0061157D" w:rsidRPr="004C7C2D" w:rsidRDefault="0061157D" w:rsidP="00F40C5C">
            <w:pPr>
              <w:pStyle w:val="a4"/>
              <w:spacing w:before="0" w:beforeAutospacing="0" w:after="0" w:afterAutospacing="0" w:line="360" w:lineRule="auto"/>
            </w:pPr>
            <w:r w:rsidRPr="004C7C2D">
              <w:t xml:space="preserve">Техника речи. 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61157D" w:rsidRPr="004C7C2D" w:rsidRDefault="0061157D" w:rsidP="00F40C5C">
            <w:pPr>
              <w:pStyle w:val="a4"/>
              <w:spacing w:before="0" w:beforeAutospacing="0" w:after="0" w:afterAutospacing="0" w:line="360" w:lineRule="auto"/>
            </w:pPr>
            <w:r>
              <w:t>-р</w:t>
            </w:r>
            <w:r w:rsidRPr="004C7C2D">
              <w:t>азвивать реч</w:t>
            </w:r>
            <w:r>
              <w:t>евое дыхание, тренировать выдох;</w:t>
            </w:r>
            <w:r w:rsidRPr="004C7C2D">
              <w:t xml:space="preserve"> </w:t>
            </w:r>
          </w:p>
          <w:p w:rsidR="0061157D" w:rsidRPr="004C7C2D" w:rsidRDefault="0061157D" w:rsidP="00F40C5C">
            <w:pPr>
              <w:pStyle w:val="a4"/>
              <w:spacing w:before="0" w:beforeAutospacing="0" w:after="0" w:afterAutospacing="0" w:line="360" w:lineRule="auto"/>
            </w:pPr>
            <w:r>
              <w:t>-у</w:t>
            </w:r>
            <w:r w:rsidRPr="004C7C2D">
              <w:t>чить пользоваться интонацией, улучшать д</w:t>
            </w:r>
            <w:r>
              <w:t>икцию;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чить детей пересказывать  сказку по ролям, подбирать соответствующую  интонацию, жесты, мимику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5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57D" w:rsidRPr="004C7C2D" w:rsidTr="00F40C5C">
        <w:tc>
          <w:tcPr>
            <w:tcW w:w="54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620" w:type="dxa"/>
          </w:tcPr>
          <w:p w:rsidR="0061157D" w:rsidRPr="004C7C2D" w:rsidRDefault="0061157D" w:rsidP="00F40C5C">
            <w:pPr>
              <w:pStyle w:val="a4"/>
              <w:spacing w:before="0" w:beforeAutospacing="0" w:after="0" w:afterAutospacing="0" w:line="360" w:lineRule="auto"/>
            </w:pPr>
            <w:r w:rsidRPr="004C7C2D">
              <w:t xml:space="preserve">Техника речи. </w:t>
            </w:r>
          </w:p>
          <w:p w:rsidR="0061157D" w:rsidRPr="004C7C2D" w:rsidRDefault="0061157D" w:rsidP="00F40C5C">
            <w:pPr>
              <w:pStyle w:val="a4"/>
              <w:spacing w:before="0" w:beforeAutospacing="0" w:after="0" w:afterAutospacing="0" w:line="360" w:lineRule="auto"/>
            </w:pPr>
            <w:r w:rsidRPr="004C7C2D">
              <w:t xml:space="preserve">Отработка диалогов. 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азвивать умение строить диалоги между героями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придуманных обстоятельствах;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азвивать связную речь де</w:t>
            </w:r>
            <w:r>
              <w:rPr>
                <w:rFonts w:ascii="Times New Roman" w:hAnsi="Times New Roman"/>
                <w:sz w:val="24"/>
                <w:szCs w:val="24"/>
              </w:rPr>
              <w:t>тей;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-воспитывать уверенность;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-расширять образный строй речи;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ледить за выразительностью образа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5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целостной постановкой спектакля.</w:t>
            </w:r>
          </w:p>
        </w:tc>
      </w:tr>
      <w:tr w:rsidR="0061157D" w:rsidRPr="004C7C2D" w:rsidTr="00F40C5C">
        <w:tc>
          <w:tcPr>
            <w:tcW w:w="54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620" w:type="dxa"/>
          </w:tcPr>
          <w:p w:rsidR="0061157D" w:rsidRPr="004C7C2D" w:rsidRDefault="0061157D" w:rsidP="00F40C5C">
            <w:pPr>
              <w:pStyle w:val="a4"/>
              <w:spacing w:before="0" w:beforeAutospacing="0" w:after="0" w:afterAutospacing="0" w:line="360" w:lineRule="auto"/>
            </w:pPr>
            <w:r w:rsidRPr="004C7C2D">
              <w:t xml:space="preserve">Мастерская актера. 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61157D" w:rsidRPr="004C7C2D" w:rsidRDefault="0061157D" w:rsidP="00F40C5C">
            <w:pPr>
              <w:pStyle w:val="a4"/>
              <w:spacing w:before="0" w:beforeAutospacing="0" w:after="0" w:afterAutospacing="0" w:line="360" w:lineRule="auto"/>
            </w:pPr>
            <w:r>
              <w:t>-р</w:t>
            </w:r>
            <w:r w:rsidRPr="004C7C2D">
              <w:t xml:space="preserve">азвивать умение детей самостоятельно </w:t>
            </w:r>
            <w:r>
              <w:t>изготавливать атрибуты к сказке;</w:t>
            </w:r>
          </w:p>
          <w:p w:rsidR="0061157D" w:rsidRPr="004C7C2D" w:rsidRDefault="0061157D" w:rsidP="00F40C5C">
            <w:pPr>
              <w:pStyle w:val="a4"/>
              <w:spacing w:before="0" w:beforeAutospacing="0" w:after="0" w:afterAutospacing="0" w:line="360" w:lineRule="auto"/>
            </w:pPr>
            <w:r>
              <w:lastRenderedPageBreak/>
              <w:t>-в</w:t>
            </w:r>
            <w:r w:rsidRPr="004C7C2D">
              <w:t>оспитывать аккуратно</w:t>
            </w:r>
            <w:r>
              <w:t>сть в работе с тканью, картоном;</w:t>
            </w:r>
          </w:p>
          <w:p w:rsidR="0061157D" w:rsidRPr="004C7C2D" w:rsidRDefault="0061157D" w:rsidP="00F40C5C">
            <w:pPr>
              <w:pStyle w:val="a4"/>
              <w:spacing w:before="0" w:beforeAutospacing="0" w:after="0" w:afterAutospacing="0" w:line="360" w:lineRule="auto"/>
            </w:pPr>
            <w:r>
              <w:t>-р</w:t>
            </w:r>
            <w:r w:rsidRPr="004C7C2D">
              <w:t>азвивать память, в</w:t>
            </w:r>
            <w:r>
              <w:t>нимание, творчество и фантазию;</w:t>
            </w:r>
          </w:p>
        </w:tc>
        <w:tc>
          <w:tcPr>
            <w:tcW w:w="25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57D" w:rsidRPr="004C7C2D" w:rsidTr="00F40C5C">
        <w:tc>
          <w:tcPr>
            <w:tcW w:w="8640" w:type="dxa"/>
            <w:gridSpan w:val="4"/>
          </w:tcPr>
          <w:p w:rsidR="0061157D" w:rsidRPr="004C7C2D" w:rsidRDefault="0061157D" w:rsidP="00F40C5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61157D" w:rsidRPr="004C7C2D" w:rsidTr="00F40C5C">
        <w:tc>
          <w:tcPr>
            <w:tcW w:w="54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6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Работа с костюмами</w:t>
            </w:r>
          </w:p>
        </w:tc>
        <w:tc>
          <w:tcPr>
            <w:tcW w:w="3960" w:type="dxa"/>
          </w:tcPr>
          <w:p w:rsidR="0061157D" w:rsidRPr="004C7C2D" w:rsidRDefault="0061157D" w:rsidP="00F40C5C">
            <w:pPr>
              <w:pStyle w:val="a4"/>
              <w:spacing w:before="0" w:beforeAutospacing="0" w:after="0" w:afterAutospacing="0" w:line="360" w:lineRule="auto"/>
            </w:pPr>
            <w:r>
              <w:t>-у</w:t>
            </w:r>
            <w:r w:rsidRPr="004C7C2D">
              <w:t>чить д</w:t>
            </w:r>
            <w:r>
              <w:t>етей подбирать для себя костюмы, готовить их к выступлению;</w:t>
            </w:r>
          </w:p>
          <w:p w:rsidR="0061157D" w:rsidRPr="004C7C2D" w:rsidRDefault="0061157D" w:rsidP="00F40C5C">
            <w:pPr>
              <w:pStyle w:val="a4"/>
              <w:spacing w:before="0" w:beforeAutospacing="0" w:after="0" w:afterAutospacing="0" w:line="360" w:lineRule="auto"/>
            </w:pPr>
            <w:r>
              <w:t>-р</w:t>
            </w:r>
            <w:r w:rsidRPr="004C7C2D">
              <w:t>азвивать самостоя</w:t>
            </w:r>
            <w:r>
              <w:t>тельность, творчество, фантазию;</w:t>
            </w:r>
          </w:p>
          <w:p w:rsidR="0061157D" w:rsidRPr="004C7C2D" w:rsidRDefault="0061157D" w:rsidP="00F40C5C">
            <w:pPr>
              <w:pStyle w:val="a4"/>
              <w:spacing w:before="0" w:beforeAutospacing="0" w:after="0" w:afterAutospacing="0" w:line="360" w:lineRule="auto"/>
            </w:pPr>
            <w:r>
              <w:t>-в</w:t>
            </w:r>
            <w:r w:rsidRPr="004C7C2D">
              <w:t>осп</w:t>
            </w:r>
            <w:r>
              <w:t>итывать желание помочь товарищу;</w:t>
            </w:r>
          </w:p>
          <w:p w:rsidR="0061157D" w:rsidRPr="004C7C2D" w:rsidRDefault="0061157D" w:rsidP="00F40C5C">
            <w:pPr>
              <w:pStyle w:val="a4"/>
              <w:spacing w:before="0" w:beforeAutospacing="0" w:after="0" w:afterAutospacing="0" w:line="360" w:lineRule="auto"/>
            </w:pPr>
            <w:r>
              <w:t>-развивать эстетический вкус;</w:t>
            </w:r>
            <w:r w:rsidRPr="004C7C2D">
              <w:t xml:space="preserve"> </w:t>
            </w:r>
          </w:p>
        </w:tc>
        <w:tc>
          <w:tcPr>
            <w:tcW w:w="25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57D" w:rsidRPr="004C7C2D" w:rsidTr="00F40C5C">
        <w:tc>
          <w:tcPr>
            <w:tcW w:w="54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620" w:type="dxa"/>
          </w:tcPr>
          <w:p w:rsidR="0061157D" w:rsidRPr="004C7C2D" w:rsidRDefault="0061157D" w:rsidP="00F40C5C">
            <w:pPr>
              <w:pStyle w:val="a4"/>
              <w:spacing w:before="0" w:beforeAutospacing="0" w:after="0" w:afterAutospacing="0" w:line="360" w:lineRule="auto"/>
            </w:pPr>
            <w:r w:rsidRPr="004C7C2D">
              <w:t xml:space="preserve">Репетиция. 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пределить г</w:t>
            </w:r>
            <w:r>
              <w:rPr>
                <w:rFonts w:ascii="Times New Roman" w:hAnsi="Times New Roman"/>
                <w:sz w:val="24"/>
                <w:szCs w:val="24"/>
              </w:rPr>
              <w:t>отовность детей к показу сказки;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азвивать в движениях чувство ритма, быстрот</w:t>
            </w:r>
            <w:r>
              <w:rPr>
                <w:rFonts w:ascii="Times New Roman" w:hAnsi="Times New Roman"/>
                <w:sz w:val="24"/>
                <w:szCs w:val="24"/>
              </w:rPr>
              <w:t>у реакции, координацию движений;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 xml:space="preserve">овершенствовать двигательную способность </w:t>
            </w:r>
            <w:r>
              <w:rPr>
                <w:rFonts w:ascii="Times New Roman" w:hAnsi="Times New Roman"/>
                <w:sz w:val="24"/>
                <w:szCs w:val="24"/>
              </w:rPr>
              <w:t>и пластическую выразительность;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акреплять умение детей выразительно говорить, добиваться яркой интонационной выразительности в монологической и диалогической речи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5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57D" w:rsidRPr="004C7C2D" w:rsidTr="00F40C5C">
        <w:tc>
          <w:tcPr>
            <w:tcW w:w="54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620" w:type="dxa"/>
          </w:tcPr>
          <w:p w:rsidR="0061157D" w:rsidRPr="004C7C2D" w:rsidRDefault="0061157D" w:rsidP="00F40C5C">
            <w:pPr>
              <w:pStyle w:val="a4"/>
              <w:spacing w:before="0" w:beforeAutospacing="0" w:after="0" w:afterAutospacing="0" w:line="360" w:lineRule="auto"/>
            </w:pPr>
            <w:r w:rsidRPr="004C7C2D">
              <w:t xml:space="preserve">Репетиция. 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61157D" w:rsidRPr="004C7C2D" w:rsidRDefault="0061157D" w:rsidP="00F40C5C">
            <w:pPr>
              <w:pStyle w:val="a4"/>
              <w:spacing w:before="0" w:beforeAutospacing="0" w:after="0" w:afterAutospacing="0" w:line="360" w:lineRule="auto"/>
            </w:pPr>
            <w:r>
              <w:t>-у</w:t>
            </w:r>
            <w:r w:rsidRPr="004C7C2D">
              <w:t>чить детей устанавли</w:t>
            </w:r>
            <w:r>
              <w:t>вать декорации, оформлять сцену;</w:t>
            </w:r>
          </w:p>
          <w:p w:rsidR="0061157D" w:rsidRPr="004C7C2D" w:rsidRDefault="0061157D" w:rsidP="00F40C5C">
            <w:pPr>
              <w:pStyle w:val="a4"/>
              <w:spacing w:before="0" w:beforeAutospacing="0" w:after="0" w:afterAutospacing="0" w:line="360" w:lineRule="auto"/>
            </w:pPr>
            <w:r>
              <w:t>-р</w:t>
            </w:r>
            <w:r w:rsidRPr="004C7C2D">
              <w:t>азвивать воображен</w:t>
            </w:r>
            <w:r>
              <w:t>ие и веру в сценический замысел;</w:t>
            </w:r>
            <w:r w:rsidRPr="004C7C2D">
              <w:t xml:space="preserve"> </w:t>
            </w:r>
          </w:p>
          <w:p w:rsidR="0061157D" w:rsidRPr="004C7C2D" w:rsidRDefault="0061157D" w:rsidP="00F40C5C">
            <w:pPr>
              <w:pStyle w:val="a4"/>
              <w:spacing w:before="0" w:beforeAutospacing="0" w:after="0" w:afterAutospacing="0" w:line="360" w:lineRule="auto"/>
            </w:pPr>
            <w:r>
              <w:t>-п</w:t>
            </w:r>
            <w:r w:rsidRPr="004C7C2D">
              <w:t>оказать образы животных через пласт</w:t>
            </w:r>
            <w:r>
              <w:t>ические возможности своего тела;</w:t>
            </w:r>
          </w:p>
          <w:p w:rsidR="0061157D" w:rsidRPr="004C7C2D" w:rsidRDefault="0061157D" w:rsidP="00F40C5C">
            <w:pPr>
              <w:pStyle w:val="a4"/>
              <w:spacing w:before="0" w:beforeAutospacing="0" w:after="0" w:afterAutospacing="0" w:line="360" w:lineRule="auto"/>
            </w:pPr>
            <w:r>
              <w:t>-р</w:t>
            </w:r>
            <w:r w:rsidRPr="004C7C2D">
              <w:t>азвивать умение опра</w:t>
            </w:r>
            <w:r>
              <w:t>вдывать свои действия;</w:t>
            </w:r>
          </w:p>
          <w:p w:rsidR="0061157D" w:rsidRPr="004C7C2D" w:rsidRDefault="0061157D" w:rsidP="00F40C5C">
            <w:pPr>
              <w:pStyle w:val="a4"/>
              <w:spacing w:before="0" w:beforeAutospacing="0" w:after="0" w:afterAutospacing="0" w:line="360" w:lineRule="auto"/>
            </w:pPr>
            <w:r>
              <w:lastRenderedPageBreak/>
              <w:t>-отрабатывать диалоги;</w:t>
            </w:r>
          </w:p>
          <w:p w:rsidR="0061157D" w:rsidRPr="004C7C2D" w:rsidRDefault="0061157D" w:rsidP="00F40C5C">
            <w:pPr>
              <w:pStyle w:val="a4"/>
              <w:spacing w:before="0" w:beforeAutospacing="0" w:after="0" w:afterAutospacing="0" w:line="360" w:lineRule="auto"/>
            </w:pPr>
            <w:r>
              <w:t>-у</w:t>
            </w:r>
            <w:r w:rsidRPr="004C7C2D">
              <w:t>чить ко</w:t>
            </w:r>
            <w:r>
              <w:t>мпозиционному  построению  сцен;</w:t>
            </w:r>
          </w:p>
        </w:tc>
        <w:tc>
          <w:tcPr>
            <w:tcW w:w="25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Выразительность и эмоциональность в передаче образов героев.</w:t>
            </w:r>
          </w:p>
        </w:tc>
      </w:tr>
      <w:tr w:rsidR="0061157D" w:rsidRPr="004C7C2D" w:rsidTr="00F40C5C">
        <w:tc>
          <w:tcPr>
            <w:tcW w:w="54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6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Показ сказки</w:t>
            </w:r>
          </w:p>
        </w:tc>
        <w:tc>
          <w:tcPr>
            <w:tcW w:w="396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-з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акрепить  у детей способность самостоятельно ориентироваться в средствах музыкальной выра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зительности при передаче образа;</w:t>
            </w:r>
          </w:p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акреплять умение детей  самостоятельно подбирать способы действий, движения, искать собственные средства выразительн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ости.</w:t>
            </w:r>
          </w:p>
        </w:tc>
        <w:tc>
          <w:tcPr>
            <w:tcW w:w="2520" w:type="dxa"/>
          </w:tcPr>
          <w:p w:rsidR="0061157D" w:rsidRPr="004C7C2D" w:rsidRDefault="0061157D" w:rsidP="00F40C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157D" w:rsidRPr="004C7C2D" w:rsidRDefault="0061157D" w:rsidP="006115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157D" w:rsidRPr="004C7C2D" w:rsidRDefault="0061157D" w:rsidP="006115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157D" w:rsidRDefault="0061157D" w:rsidP="006115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157D" w:rsidRDefault="0061157D" w:rsidP="006115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157D" w:rsidRDefault="0061157D" w:rsidP="006115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157D" w:rsidRDefault="0061157D" w:rsidP="006115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157D" w:rsidRDefault="0061157D" w:rsidP="006115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157D" w:rsidRDefault="0061157D" w:rsidP="006115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157D" w:rsidRDefault="0061157D" w:rsidP="006115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157D" w:rsidRDefault="0061157D" w:rsidP="006115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157D" w:rsidRDefault="0061157D" w:rsidP="006115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157D" w:rsidRDefault="0061157D" w:rsidP="006115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77EE" w:rsidRDefault="00A077EE">
      <w:bookmarkStart w:id="0" w:name="_GoBack"/>
      <w:bookmarkEnd w:id="0"/>
    </w:p>
    <w:sectPr w:rsidR="00A07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714"/>
    <w:rsid w:val="0061157D"/>
    <w:rsid w:val="00A077EE"/>
    <w:rsid w:val="00B1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5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57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15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5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57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15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1548</Words>
  <Characters>8827</Characters>
  <Application>Microsoft Office Word</Application>
  <DocSecurity>0</DocSecurity>
  <Lines>73</Lines>
  <Paragraphs>20</Paragraphs>
  <ScaleCrop>false</ScaleCrop>
  <Company>GSG-Group</Company>
  <LinksUpToDate>false</LinksUpToDate>
  <CharactersWithSpaces>10355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2014-04-08T11:45:00Z</dcterms:created>
  <dcterms:modified xsi:type="dcterms:W3CDTF">2014-04-08T11:45:00Z</dcterms:modified>
</cp:coreProperties>
</file>