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03" w:rsidRDefault="000F4D03" w:rsidP="000F4D03">
      <w:pPr>
        <w:jc w:val="center"/>
      </w:pPr>
      <w:r>
        <w:t>График мероприятий заключительного этапа всероссийской олимпиады школьников по физике</w:t>
      </w:r>
    </w:p>
    <w:p w:rsidR="000F4D03" w:rsidRDefault="000F4D03" w:rsidP="000F4D03">
      <w:pPr>
        <w:jc w:val="center"/>
      </w:pPr>
    </w:p>
    <w:p w:rsidR="000F4D03" w:rsidRDefault="000F4D03" w:rsidP="000F4D03">
      <w:pPr>
        <w:jc w:val="center"/>
      </w:pPr>
      <w:r>
        <w:t xml:space="preserve">Санкт-Петербург, 13-19 апреля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</w:t>
      </w:r>
    </w:p>
    <w:p w:rsidR="000F4D03" w:rsidRDefault="000F4D03" w:rsidP="000F4D03">
      <w:pPr>
        <w:jc w:val="center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0F4D03" w:rsidTr="00755F67">
        <w:tc>
          <w:tcPr>
            <w:tcW w:w="2392" w:type="dxa"/>
          </w:tcPr>
          <w:p w:rsidR="000F4D03" w:rsidRDefault="000F4D03" w:rsidP="00755F67">
            <w:pPr>
              <w:jc w:val="center"/>
            </w:pPr>
            <w:r>
              <w:t>Дата</w:t>
            </w:r>
          </w:p>
        </w:tc>
        <w:tc>
          <w:tcPr>
            <w:tcW w:w="2393" w:type="dxa"/>
          </w:tcPr>
          <w:p w:rsidR="000F4D03" w:rsidRDefault="000F4D03" w:rsidP="00755F67">
            <w:pPr>
              <w:jc w:val="center"/>
            </w:pPr>
            <w:r>
              <w:t>Время</w:t>
            </w:r>
          </w:p>
        </w:tc>
        <w:tc>
          <w:tcPr>
            <w:tcW w:w="2393" w:type="dxa"/>
          </w:tcPr>
          <w:p w:rsidR="000F4D03" w:rsidRDefault="000F4D03" w:rsidP="00755F67">
            <w:pPr>
              <w:jc w:val="center"/>
            </w:pPr>
            <w:r>
              <w:t>Мероприятие</w:t>
            </w:r>
          </w:p>
        </w:tc>
        <w:tc>
          <w:tcPr>
            <w:tcW w:w="2393" w:type="dxa"/>
          </w:tcPr>
          <w:p w:rsidR="000F4D03" w:rsidRDefault="000F4D03" w:rsidP="00755F67">
            <w:pPr>
              <w:jc w:val="center"/>
            </w:pPr>
            <w:r>
              <w:t>Место</w:t>
            </w:r>
          </w:p>
        </w:tc>
      </w:tr>
      <w:tr w:rsidR="000F4D03" w:rsidTr="00755F67">
        <w:tc>
          <w:tcPr>
            <w:tcW w:w="2392" w:type="dxa"/>
          </w:tcPr>
          <w:p w:rsidR="000F4D03" w:rsidRDefault="000F4D03" w:rsidP="00755F67">
            <w:r>
              <w:t xml:space="preserve">14 апреля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>.</w:t>
            </w:r>
          </w:p>
        </w:tc>
        <w:tc>
          <w:tcPr>
            <w:tcW w:w="2393" w:type="dxa"/>
          </w:tcPr>
          <w:p w:rsidR="000F4D03" w:rsidRPr="00543034" w:rsidRDefault="000F4D03" w:rsidP="00755F67">
            <w:pPr>
              <w:jc w:val="center"/>
            </w:pPr>
            <w:r w:rsidRPr="00543034">
              <w:t>16.00 – 17.30</w:t>
            </w:r>
          </w:p>
        </w:tc>
        <w:tc>
          <w:tcPr>
            <w:tcW w:w="2393" w:type="dxa"/>
          </w:tcPr>
          <w:p w:rsidR="000F4D03" w:rsidRDefault="000F4D03" w:rsidP="00755F67">
            <w:pPr>
              <w:jc w:val="center"/>
            </w:pPr>
            <w:r>
              <w:t>Церемония открытия олимпиады</w:t>
            </w:r>
          </w:p>
        </w:tc>
        <w:tc>
          <w:tcPr>
            <w:tcW w:w="2393" w:type="dxa"/>
          </w:tcPr>
          <w:p w:rsidR="000F4D03" w:rsidRDefault="000F4D03" w:rsidP="00755F67">
            <w:pPr>
              <w:jc w:val="center"/>
            </w:pPr>
            <w:r>
              <w:t>Колонный зал РГПУ им. А. И. Герцена, наб. р. Мойки, 48</w:t>
            </w:r>
          </w:p>
        </w:tc>
      </w:tr>
      <w:tr w:rsidR="000F4D03" w:rsidTr="00755F67">
        <w:tc>
          <w:tcPr>
            <w:tcW w:w="2392" w:type="dxa"/>
          </w:tcPr>
          <w:p w:rsidR="000F4D03" w:rsidRDefault="000F4D03" w:rsidP="00755F67">
            <w:r>
              <w:t xml:space="preserve">18 апреля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>.</w:t>
            </w:r>
          </w:p>
        </w:tc>
        <w:tc>
          <w:tcPr>
            <w:tcW w:w="2393" w:type="dxa"/>
          </w:tcPr>
          <w:p w:rsidR="000F4D03" w:rsidRDefault="000F4D03" w:rsidP="00755F67">
            <w:pPr>
              <w:jc w:val="center"/>
            </w:pPr>
            <w:r>
              <w:t>12.00</w:t>
            </w:r>
          </w:p>
        </w:tc>
        <w:tc>
          <w:tcPr>
            <w:tcW w:w="2393" w:type="dxa"/>
          </w:tcPr>
          <w:p w:rsidR="000F4D03" w:rsidRDefault="000F4D03" w:rsidP="00755F67">
            <w:pPr>
              <w:jc w:val="center"/>
            </w:pPr>
            <w:r>
              <w:t>Торжественная церемония полуденного выстрела в Петропавловской крепости</w:t>
            </w:r>
          </w:p>
        </w:tc>
        <w:tc>
          <w:tcPr>
            <w:tcW w:w="2393" w:type="dxa"/>
          </w:tcPr>
          <w:p w:rsidR="000F4D03" w:rsidRDefault="000F4D03" w:rsidP="00755F67">
            <w:pPr>
              <w:jc w:val="center"/>
            </w:pPr>
            <w:r>
              <w:t>Петропавловская крепость</w:t>
            </w:r>
          </w:p>
        </w:tc>
      </w:tr>
      <w:tr w:rsidR="000F4D03" w:rsidTr="00755F67">
        <w:tc>
          <w:tcPr>
            <w:tcW w:w="2392" w:type="dxa"/>
          </w:tcPr>
          <w:p w:rsidR="000F4D03" w:rsidRDefault="000F4D03" w:rsidP="00755F67">
            <w:r>
              <w:t xml:space="preserve">18 апреля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>.</w:t>
            </w:r>
          </w:p>
        </w:tc>
        <w:tc>
          <w:tcPr>
            <w:tcW w:w="2393" w:type="dxa"/>
          </w:tcPr>
          <w:p w:rsidR="000F4D03" w:rsidRDefault="000F4D03" w:rsidP="00755F67">
            <w:pPr>
              <w:jc w:val="center"/>
            </w:pPr>
            <w:r>
              <w:t>17.00-19.00</w:t>
            </w:r>
          </w:p>
        </w:tc>
        <w:tc>
          <w:tcPr>
            <w:tcW w:w="2393" w:type="dxa"/>
          </w:tcPr>
          <w:p w:rsidR="000F4D03" w:rsidRDefault="000F4D03" w:rsidP="00755F67">
            <w:pPr>
              <w:jc w:val="center"/>
            </w:pPr>
            <w:r>
              <w:t>Церемония закрытия олимпиады, награждения победителей и призеров</w:t>
            </w:r>
          </w:p>
        </w:tc>
        <w:tc>
          <w:tcPr>
            <w:tcW w:w="2393" w:type="dxa"/>
          </w:tcPr>
          <w:p w:rsidR="000F4D03" w:rsidRDefault="000F4D03" w:rsidP="00755F67">
            <w:pPr>
              <w:jc w:val="center"/>
            </w:pPr>
            <w:r>
              <w:t>Колонный зал РГПУ им. А. И. Герцена, наб. р. Мойки, 48</w:t>
            </w:r>
          </w:p>
        </w:tc>
      </w:tr>
    </w:tbl>
    <w:p w:rsidR="000F4D03" w:rsidRDefault="000F4D03" w:rsidP="000F4D03">
      <w:pPr>
        <w:jc w:val="center"/>
      </w:pPr>
    </w:p>
    <w:p w:rsidR="000F4D03" w:rsidRDefault="000F4D03" w:rsidP="000F4D03">
      <w:pPr>
        <w:jc w:val="center"/>
      </w:pPr>
    </w:p>
    <w:p w:rsidR="000F4D03" w:rsidRPr="001B0F65" w:rsidRDefault="000F4D03" w:rsidP="000F4D03">
      <w:pPr>
        <w:spacing w:before="100" w:beforeAutospacing="1" w:after="100" w:afterAutospacing="1" w:line="360" w:lineRule="auto"/>
        <w:jc w:val="both"/>
        <w:rPr>
          <w:b/>
          <w:i/>
        </w:rPr>
      </w:pPr>
    </w:p>
    <w:p w:rsidR="00D05F60" w:rsidRDefault="00D05F60">
      <w:bookmarkStart w:id="0" w:name="_GoBack"/>
      <w:bookmarkEnd w:id="0"/>
    </w:p>
    <w:sectPr w:rsidR="00D05F60" w:rsidSect="00B8170F">
      <w:pgSz w:w="11906" w:h="16838" w:code="9"/>
      <w:pgMar w:top="899" w:right="1106" w:bottom="360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74B"/>
    <w:rsid w:val="000F4D03"/>
    <w:rsid w:val="003D274B"/>
    <w:rsid w:val="00D0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4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4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 Выборгского р-на</dc:creator>
  <cp:keywords/>
  <dc:description/>
  <cp:lastModifiedBy>ИМЦ Выборгского р-на</cp:lastModifiedBy>
  <cp:revision>2</cp:revision>
  <dcterms:created xsi:type="dcterms:W3CDTF">2014-04-02T10:04:00Z</dcterms:created>
  <dcterms:modified xsi:type="dcterms:W3CDTF">2014-04-02T10:04:00Z</dcterms:modified>
</cp:coreProperties>
</file>