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5A" w:rsidRPr="003E7BA3" w:rsidRDefault="00556B5A" w:rsidP="00556B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6B5A" w:rsidRPr="003E7BA3" w:rsidRDefault="00556B5A" w:rsidP="00556B5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 xml:space="preserve">Анкета 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для участников мастер-класса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 xml:space="preserve">Технологии внедрения авторского 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 xml:space="preserve">учебно-методического электронного пособия 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«От действия к мысли»</w:t>
      </w:r>
    </w:p>
    <w:p w:rsidR="00556B5A" w:rsidRPr="003E7BA3" w:rsidRDefault="00556B5A" w:rsidP="00556B5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 рамках районного конкурса «Презентация педагогических идей и проектов»</w:t>
      </w:r>
    </w:p>
    <w:p w:rsidR="00556B5A" w:rsidRPr="003E7BA3" w:rsidRDefault="00556B5A" w:rsidP="00556B5A">
      <w:p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Дата проведения: 5 марта 2013 года</w:t>
      </w:r>
    </w:p>
    <w:p w:rsidR="00556B5A" w:rsidRPr="003E7BA3" w:rsidRDefault="00556B5A" w:rsidP="00556B5A">
      <w:p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Время проведения:15.00</w:t>
      </w:r>
    </w:p>
    <w:p w:rsidR="00556B5A" w:rsidRPr="003E7BA3" w:rsidRDefault="00556B5A" w:rsidP="00556B5A">
      <w:p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Место проведения: ГБОУ Лицей № 101 Выборгского района Санкт-Петербурга</w:t>
      </w:r>
    </w:p>
    <w:p w:rsidR="00556B5A" w:rsidRPr="003E7BA3" w:rsidRDefault="00556B5A" w:rsidP="00556B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Уважаемые участники!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Нам очень важно Ваше мнение и оценка проведения мастер-класса. Мы будем Вам крайне признательны, если Вы проанализируете ряд предложенных ниже утверждений. Обведите, пожалуйста, цифру, соответствующую степени Вашего согласия с предложенным утверждением (мнением).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1 – полностью не согласен;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2 – скорее не согласен;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3 – частично согласен;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4 – скорее согласен;</w:t>
      </w:r>
    </w:p>
    <w:p w:rsidR="00556B5A" w:rsidRPr="003E7BA3" w:rsidRDefault="00556B5A" w:rsidP="00556B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5 – полностью согласен.</w:t>
      </w:r>
    </w:p>
    <w:tbl>
      <w:tblPr>
        <w:tblStyle w:val="a6"/>
        <w:tblW w:w="9288" w:type="dxa"/>
        <w:jc w:val="center"/>
        <w:tblLook w:val="01E0"/>
      </w:tblPr>
      <w:tblGrid>
        <w:gridCol w:w="6936"/>
        <w:gridCol w:w="2352"/>
      </w:tblGrid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Я не сожалею о потраченном времени.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Я узна</w:t>
            </w:r>
            <w:proofErr w:type="gramStart"/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л(</w:t>
            </w:r>
            <w:proofErr w:type="gramEnd"/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а) много полезного.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Что именно оказалось для Вас полезным:</w:t>
            </w:r>
          </w:p>
          <w:p w:rsidR="00556B5A" w:rsidRPr="003E7BA3" w:rsidRDefault="00556B5A" w:rsidP="00181F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    1) «Иллюстративный материал к Букварю </w:t>
            </w: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Бунеевых</w:t>
            </w:r>
            <w:proofErr w:type="spellEnd"/>
            <w:r w:rsidRPr="003E7B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2) «Синонимы, антонимы, слова, употребляемые в              нескольких  значениях»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    3) «Слова с непроверяемыми и </w:t>
            </w: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труднопроверяемыми</w:t>
            </w:r>
            <w:proofErr w:type="spellEnd"/>
            <w:r w:rsidRPr="003E7BA3">
              <w:rPr>
                <w:rFonts w:ascii="Times New Roman" w:hAnsi="Times New Roman"/>
                <w:sz w:val="24"/>
                <w:szCs w:val="24"/>
              </w:rPr>
              <w:t xml:space="preserve"> написаниями с 1 по 4 классы»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У меня остались вопросы, сомнения.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Мне бы хотелось использовать данное или аналогичное (по своему УМК) пособие в своей работе.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Организация и форма проведения мастер-класса.</w:t>
            </w: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1,  2,  3,  4,  5</w:t>
            </w:r>
          </w:p>
        </w:tc>
      </w:tr>
      <w:tr w:rsidR="00556B5A" w:rsidRPr="003E7BA3" w:rsidTr="00181FC8">
        <w:trPr>
          <w:jc w:val="center"/>
        </w:trPr>
        <w:tc>
          <w:tcPr>
            <w:tcW w:w="6936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E7BA3">
              <w:rPr>
                <w:rFonts w:ascii="Times New Roman" w:hAnsi="Times New Roman"/>
                <w:i/>
                <w:sz w:val="24"/>
                <w:szCs w:val="24"/>
              </w:rPr>
              <w:t>На мой взгляд, требуют доработки следующие моменты:</w:t>
            </w:r>
          </w:p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556B5A" w:rsidRPr="003E7BA3" w:rsidRDefault="00556B5A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B5A" w:rsidRPr="003E7BA3" w:rsidRDefault="00556B5A" w:rsidP="00556B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6B5A" w:rsidRPr="003E7BA3" w:rsidRDefault="00556B5A" w:rsidP="00556B5A">
      <w:p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     Благодарим за ответы. Всего Вам доброго! </w:t>
      </w:r>
    </w:p>
    <w:p w:rsidR="00556B5A" w:rsidRPr="003E7BA3" w:rsidRDefault="00556B5A" w:rsidP="00556B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36EB" w:rsidRDefault="000F36EB"/>
    <w:sectPr w:rsidR="000F36EB" w:rsidSect="003976B8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0C" w:rsidRDefault="00556B5A" w:rsidP="000C2A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30C" w:rsidRDefault="00556B5A" w:rsidP="00FB17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0C" w:rsidRDefault="00556B5A" w:rsidP="000C2A7C">
    <w:pPr>
      <w:pStyle w:val="a3"/>
      <w:framePr w:wrap="around" w:vAnchor="text" w:hAnchor="margin" w:xAlign="right" w:y="1"/>
      <w:rPr>
        <w:rStyle w:val="a5"/>
      </w:rPr>
    </w:pPr>
  </w:p>
  <w:p w:rsidR="00B1630C" w:rsidRDefault="00556B5A" w:rsidP="00FB177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B5A"/>
    <w:rsid w:val="000F36EB"/>
    <w:rsid w:val="00556B5A"/>
    <w:rsid w:val="0077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6B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56B5A"/>
    <w:rPr>
      <w:rFonts w:ascii="Calibri" w:eastAsia="Times New Roman" w:hAnsi="Calibri" w:cs="Times New Roman"/>
    </w:rPr>
  </w:style>
  <w:style w:type="character" w:styleId="a5">
    <w:name w:val="page number"/>
    <w:basedOn w:val="a0"/>
    <w:rsid w:val="00556B5A"/>
  </w:style>
  <w:style w:type="table" w:styleId="a6">
    <w:name w:val="Table Grid"/>
    <w:basedOn w:val="a1"/>
    <w:rsid w:val="00556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>CtrlSoft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2013-05-24T11:33:00Z</dcterms:created>
  <dcterms:modified xsi:type="dcterms:W3CDTF">2013-05-24T11:33:00Z</dcterms:modified>
</cp:coreProperties>
</file>