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D47" w:rsidRPr="00EE4DB2" w:rsidRDefault="00043D47" w:rsidP="00043D47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EE4DB2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1</w:t>
      </w:r>
    </w:p>
    <w:p w:rsidR="00043D47" w:rsidRDefault="00043D47" w:rsidP="00043D4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Районный мастер-класс</w:t>
      </w:r>
    </w:p>
    <w:p w:rsidR="00043D47" w:rsidRPr="00B669EE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b/>
          <w:sz w:val="24"/>
          <w:szCs w:val="24"/>
        </w:rPr>
        <w:t>Тема:</w:t>
      </w:r>
      <w:r w:rsidRPr="003E7BA3">
        <w:rPr>
          <w:rFonts w:ascii="Times New Roman" w:hAnsi="Times New Roman"/>
          <w:sz w:val="24"/>
          <w:szCs w:val="24"/>
        </w:rPr>
        <w:t xml:space="preserve"> </w:t>
      </w:r>
      <w:r w:rsidRPr="003A081E">
        <w:rPr>
          <w:rFonts w:ascii="Times New Roman" w:hAnsi="Times New Roman"/>
          <w:b/>
          <w:sz w:val="24"/>
          <w:szCs w:val="24"/>
        </w:rPr>
        <w:t>«Технологии внедрения авторского учебно-методического электронного пособия «От действия к мысли»</w:t>
      </w:r>
    </w:p>
    <w:p w:rsidR="00043D47" w:rsidRPr="00C81210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81210">
        <w:rPr>
          <w:rFonts w:ascii="Times New Roman" w:hAnsi="Times New Roman"/>
          <w:b/>
          <w:sz w:val="24"/>
          <w:szCs w:val="24"/>
        </w:rPr>
        <w:t>Разработчики мастер-класса:</w:t>
      </w:r>
      <w:r w:rsidRPr="00C8121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учителя начальной школы ГБОУ Лицей № 101 </w:t>
      </w:r>
      <w:r w:rsidRPr="00C81210">
        <w:rPr>
          <w:rFonts w:ascii="Times New Roman" w:hAnsi="Times New Roman"/>
          <w:sz w:val="24"/>
          <w:szCs w:val="24"/>
        </w:rPr>
        <w:t xml:space="preserve">А.А.Воронова, Е.И.Гусева, </w:t>
      </w:r>
      <w:proofErr w:type="spellStart"/>
      <w:r>
        <w:rPr>
          <w:rFonts w:ascii="Times New Roman" w:hAnsi="Times New Roman"/>
          <w:sz w:val="24"/>
          <w:szCs w:val="24"/>
        </w:rPr>
        <w:t>С.Н.Капленко</w:t>
      </w:r>
      <w:proofErr w:type="spellEnd"/>
      <w:r w:rsidRPr="00C8121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Е.В.Мартынова</w:t>
      </w:r>
      <w:r w:rsidRPr="00C81210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И.Г.Стеценко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b/>
          <w:sz w:val="24"/>
          <w:szCs w:val="24"/>
        </w:rPr>
        <w:t>Цель</w:t>
      </w:r>
      <w:r w:rsidRPr="003E7BA3">
        <w:rPr>
          <w:rFonts w:ascii="Times New Roman" w:hAnsi="Times New Roman"/>
          <w:sz w:val="24"/>
          <w:szCs w:val="24"/>
        </w:rPr>
        <w:t>:</w:t>
      </w:r>
      <w:r w:rsidRPr="003E7BA3">
        <w:rPr>
          <w:sz w:val="24"/>
          <w:szCs w:val="24"/>
        </w:rPr>
        <w:t xml:space="preserve"> </w:t>
      </w:r>
      <w:r w:rsidRPr="003E7BA3">
        <w:rPr>
          <w:rFonts w:ascii="Times New Roman" w:hAnsi="Times New Roman"/>
          <w:sz w:val="24"/>
          <w:szCs w:val="24"/>
        </w:rPr>
        <w:t>познакомить с технологиями внедрения авторского учебно-методического электронного пособия «От действия к мысли» в рамках районного конкурса «Презентация педагогических идей и проектов»</w:t>
      </w:r>
    </w:p>
    <w:p w:rsidR="00043D47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b/>
          <w:sz w:val="24"/>
          <w:szCs w:val="24"/>
        </w:rPr>
        <w:t>Место проведения</w:t>
      </w:r>
      <w:r w:rsidRPr="003E7BA3">
        <w:rPr>
          <w:rFonts w:ascii="Times New Roman" w:hAnsi="Times New Roman"/>
          <w:sz w:val="24"/>
          <w:szCs w:val="24"/>
        </w:rPr>
        <w:t>: государственное бюджетное общеобразовательное учреждение лицей № 101 Выборгского района Санкт-Петербурга.</w:t>
      </w:r>
    </w:p>
    <w:p w:rsidR="00043D47" w:rsidRPr="00EE4DB2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E4DB2">
        <w:rPr>
          <w:rFonts w:ascii="Times New Roman" w:hAnsi="Times New Roman"/>
          <w:b/>
          <w:sz w:val="24"/>
          <w:szCs w:val="24"/>
        </w:rPr>
        <w:t xml:space="preserve">Время: </w:t>
      </w:r>
      <w:r>
        <w:rPr>
          <w:rFonts w:ascii="Times New Roman" w:hAnsi="Times New Roman"/>
          <w:sz w:val="24"/>
          <w:szCs w:val="24"/>
        </w:rPr>
        <w:t xml:space="preserve">март </w:t>
      </w:r>
      <w:r w:rsidRPr="00EE4DB2">
        <w:rPr>
          <w:rFonts w:ascii="Times New Roman" w:hAnsi="Times New Roman"/>
          <w:sz w:val="24"/>
          <w:szCs w:val="24"/>
        </w:rPr>
        <w:t>2013 г      15.00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b/>
          <w:sz w:val="24"/>
          <w:szCs w:val="24"/>
        </w:rPr>
        <w:t>Участники мастер-класса</w:t>
      </w:r>
      <w:r w:rsidRPr="003E7BA3">
        <w:rPr>
          <w:rFonts w:ascii="Times New Roman" w:hAnsi="Times New Roman"/>
          <w:sz w:val="24"/>
          <w:szCs w:val="24"/>
        </w:rPr>
        <w:t>: учителя начальных классов ОУ, воспитатели ГБДОУ Выборгского района</w:t>
      </w:r>
      <w:r>
        <w:rPr>
          <w:rFonts w:ascii="Times New Roman" w:hAnsi="Times New Roman"/>
          <w:sz w:val="24"/>
          <w:szCs w:val="24"/>
        </w:rPr>
        <w:t>, учителя</w:t>
      </w:r>
      <w:r w:rsidRPr="003E7BA3">
        <w:rPr>
          <w:rFonts w:ascii="Times New Roman" w:hAnsi="Times New Roman"/>
          <w:sz w:val="24"/>
          <w:szCs w:val="24"/>
        </w:rPr>
        <w:t xml:space="preserve"> русского языка и литературы, р</w:t>
      </w:r>
      <w:r>
        <w:rPr>
          <w:rFonts w:ascii="Times New Roman" w:hAnsi="Times New Roman"/>
          <w:sz w:val="24"/>
          <w:szCs w:val="24"/>
        </w:rPr>
        <w:t>одители учащихся 3-х классов</w:t>
      </w:r>
      <w:r w:rsidRPr="003E7BA3">
        <w:rPr>
          <w:rFonts w:ascii="Times New Roman" w:hAnsi="Times New Roman"/>
          <w:sz w:val="24"/>
          <w:szCs w:val="24"/>
        </w:rPr>
        <w:t xml:space="preserve"> ГБОУ Лицей № 101.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E7BA3">
        <w:rPr>
          <w:rFonts w:ascii="Times New Roman" w:hAnsi="Times New Roman"/>
          <w:b/>
          <w:i/>
          <w:sz w:val="24"/>
          <w:szCs w:val="24"/>
        </w:rPr>
        <w:t xml:space="preserve">Техническое оснащение: </w:t>
      </w:r>
      <w:proofErr w:type="spellStart"/>
      <w:r w:rsidRPr="003E7BA3">
        <w:rPr>
          <w:rFonts w:ascii="Times New Roman" w:hAnsi="Times New Roman"/>
          <w:sz w:val="24"/>
          <w:szCs w:val="24"/>
        </w:rPr>
        <w:t>мультимедийный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проектор;</w:t>
      </w:r>
      <w:r w:rsidRPr="003E7BA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E7BA3">
        <w:rPr>
          <w:rFonts w:ascii="Times New Roman" w:hAnsi="Times New Roman"/>
          <w:sz w:val="24"/>
          <w:szCs w:val="24"/>
        </w:rPr>
        <w:t>компьютеры;</w:t>
      </w:r>
    </w:p>
    <w:p w:rsidR="00043D47" w:rsidRPr="00FF5628" w:rsidRDefault="00043D47" w:rsidP="00043D47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E7BA3">
        <w:rPr>
          <w:rFonts w:ascii="Times New Roman" w:hAnsi="Times New Roman"/>
          <w:b/>
          <w:i/>
          <w:sz w:val="24"/>
          <w:szCs w:val="24"/>
        </w:rPr>
        <w:t xml:space="preserve">Методическое оснащение: </w:t>
      </w:r>
      <w:r w:rsidRPr="003E7BA3">
        <w:rPr>
          <w:rFonts w:ascii="Times New Roman" w:hAnsi="Times New Roman"/>
          <w:sz w:val="24"/>
          <w:szCs w:val="24"/>
        </w:rPr>
        <w:t xml:space="preserve">учебник «Букварь» 1 класс </w:t>
      </w:r>
      <w:proofErr w:type="spellStart"/>
      <w:r w:rsidRPr="003E7BA3">
        <w:rPr>
          <w:rFonts w:ascii="Times New Roman" w:hAnsi="Times New Roman"/>
          <w:sz w:val="24"/>
          <w:szCs w:val="24"/>
        </w:rPr>
        <w:t>Р.Н.Бунеев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7BA3">
        <w:rPr>
          <w:rFonts w:ascii="Times New Roman" w:hAnsi="Times New Roman"/>
          <w:sz w:val="24"/>
          <w:szCs w:val="24"/>
        </w:rPr>
        <w:t>Е.В.Бунеева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, О.В.Пронина; учебник «Литературное чтение» 3 класс  </w:t>
      </w:r>
      <w:proofErr w:type="spellStart"/>
      <w:r w:rsidRPr="003E7BA3">
        <w:rPr>
          <w:rFonts w:ascii="Times New Roman" w:hAnsi="Times New Roman"/>
          <w:sz w:val="24"/>
          <w:szCs w:val="24"/>
        </w:rPr>
        <w:t>Р.Н.Бунеев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E7BA3">
        <w:rPr>
          <w:rFonts w:ascii="Times New Roman" w:hAnsi="Times New Roman"/>
          <w:sz w:val="24"/>
          <w:szCs w:val="24"/>
        </w:rPr>
        <w:t>Е.В.Бунеева</w:t>
      </w:r>
      <w:proofErr w:type="spellEnd"/>
      <w:r w:rsidRPr="003E7BA3">
        <w:rPr>
          <w:rFonts w:ascii="Times New Roman" w:hAnsi="Times New Roman"/>
          <w:sz w:val="24"/>
          <w:szCs w:val="24"/>
        </w:rPr>
        <w:t>;</w:t>
      </w:r>
      <w:r w:rsidRPr="003E7BA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E7BA3">
        <w:rPr>
          <w:rFonts w:ascii="Times New Roman" w:hAnsi="Times New Roman"/>
          <w:sz w:val="24"/>
          <w:szCs w:val="24"/>
        </w:rPr>
        <w:t>картинный словарь; дидактические материалы.</w:t>
      </w:r>
    </w:p>
    <w:p w:rsidR="00043D47" w:rsidRPr="003E7BA3" w:rsidRDefault="00043D47" w:rsidP="00043D47">
      <w:pPr>
        <w:spacing w:line="360" w:lineRule="auto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b/>
          <w:sz w:val="24"/>
          <w:szCs w:val="24"/>
        </w:rPr>
        <w:t>План проведения мастер-класса</w:t>
      </w:r>
      <w:r w:rsidRPr="003E7BA3">
        <w:rPr>
          <w:rFonts w:ascii="Times New Roman" w:hAnsi="Times New Roman"/>
          <w:sz w:val="24"/>
          <w:szCs w:val="24"/>
        </w:rPr>
        <w:t>:</w:t>
      </w:r>
    </w:p>
    <w:p w:rsidR="00043D47" w:rsidRPr="00C81210" w:rsidRDefault="00043D47" w:rsidP="00043D47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Вступительное слово директора ГБОУ Лицей № 101  И.С.Шевченко.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210"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sz w:val="24"/>
          <w:szCs w:val="24"/>
        </w:rPr>
        <w:t>3</w:t>
      </w:r>
      <w:r w:rsidRPr="00C81210">
        <w:rPr>
          <w:rFonts w:ascii="Times New Roman" w:hAnsi="Times New Roman"/>
          <w:i/>
          <w:sz w:val="24"/>
          <w:szCs w:val="24"/>
        </w:rPr>
        <w:t xml:space="preserve"> мин)</w:t>
      </w:r>
    </w:p>
    <w:p w:rsidR="00043D47" w:rsidRPr="00C81210" w:rsidRDefault="00043D47" w:rsidP="00043D47">
      <w:pPr>
        <w:spacing w:line="36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 2.   Презентация учебно-методического электронного    пособия «От действия к   мысли» Е.И.Гусева – учитель начальных классов, зам</w:t>
      </w:r>
      <w:proofErr w:type="gramStart"/>
      <w:r w:rsidRPr="003E7BA3">
        <w:rPr>
          <w:rFonts w:ascii="Times New Roman" w:hAnsi="Times New Roman"/>
          <w:sz w:val="24"/>
          <w:szCs w:val="24"/>
        </w:rPr>
        <w:t>.д</w:t>
      </w:r>
      <w:proofErr w:type="gramEnd"/>
      <w:r w:rsidRPr="003E7BA3">
        <w:rPr>
          <w:rFonts w:ascii="Times New Roman" w:hAnsi="Times New Roman"/>
          <w:sz w:val="24"/>
          <w:szCs w:val="24"/>
        </w:rPr>
        <w:t>иректора по УВР.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210">
        <w:rPr>
          <w:rFonts w:ascii="Times New Roman" w:hAnsi="Times New Roman"/>
          <w:i/>
          <w:sz w:val="24"/>
          <w:szCs w:val="24"/>
        </w:rPr>
        <w:t>(10 мин)</w:t>
      </w:r>
    </w:p>
    <w:p w:rsidR="00043D47" w:rsidRPr="003E7BA3" w:rsidRDefault="00043D47" w:rsidP="00043D4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«Иллюстративный материал к Букварю </w:t>
      </w:r>
      <w:proofErr w:type="spellStart"/>
      <w:r w:rsidRPr="003E7BA3">
        <w:rPr>
          <w:rFonts w:ascii="Times New Roman" w:hAnsi="Times New Roman"/>
          <w:sz w:val="24"/>
          <w:szCs w:val="24"/>
        </w:rPr>
        <w:t>Бунеевых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».   </w:t>
      </w:r>
    </w:p>
    <w:p w:rsidR="00043D47" w:rsidRPr="00C81210" w:rsidRDefault="00043D47" w:rsidP="00043D47">
      <w:pPr>
        <w:spacing w:after="0" w:line="360" w:lineRule="auto"/>
        <w:ind w:left="435"/>
        <w:jc w:val="both"/>
        <w:rPr>
          <w:rFonts w:ascii="Times New Roman" w:hAnsi="Times New Roman"/>
          <w:i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Pr="003E7BA3">
        <w:rPr>
          <w:rFonts w:ascii="Times New Roman" w:hAnsi="Times New Roman"/>
          <w:sz w:val="24"/>
          <w:szCs w:val="24"/>
        </w:rPr>
        <w:t>И.Г.Стеценко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– учитель начальных классов</w:t>
      </w:r>
      <w:r w:rsidRPr="00C81210">
        <w:rPr>
          <w:rFonts w:ascii="Times New Roman" w:hAnsi="Times New Roman"/>
          <w:i/>
          <w:sz w:val="24"/>
          <w:szCs w:val="24"/>
        </w:rPr>
        <w:t>.    (10 мин)</w:t>
      </w:r>
    </w:p>
    <w:p w:rsidR="00043D47" w:rsidRPr="00C81210" w:rsidRDefault="00043D47" w:rsidP="00043D4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«Синонимы, антонимы, слова, употребляемые в нескольких  значениях» Е.В.Мартынова – учитель начальных классов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C81210">
        <w:rPr>
          <w:rFonts w:ascii="Times New Roman" w:hAnsi="Times New Roman"/>
          <w:i/>
          <w:sz w:val="24"/>
          <w:szCs w:val="24"/>
        </w:rPr>
        <w:t>(7 мин)</w:t>
      </w:r>
    </w:p>
    <w:p w:rsidR="00043D47" w:rsidRDefault="00043D47" w:rsidP="00043D4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«Слова с непроверяемыми и </w:t>
      </w:r>
      <w:proofErr w:type="spellStart"/>
      <w:r w:rsidRPr="003E7BA3">
        <w:rPr>
          <w:rFonts w:ascii="Times New Roman" w:hAnsi="Times New Roman"/>
          <w:sz w:val="24"/>
          <w:szCs w:val="24"/>
        </w:rPr>
        <w:t>труднопроверяемыми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написаниями с 1 по 4 классы» А.А.Воронова – учитель начальных классов.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81210">
        <w:rPr>
          <w:rFonts w:ascii="Times New Roman" w:hAnsi="Times New Roman"/>
          <w:i/>
          <w:sz w:val="24"/>
          <w:szCs w:val="24"/>
        </w:rPr>
        <w:t>(10 мин)</w:t>
      </w:r>
    </w:p>
    <w:p w:rsidR="00043D47" w:rsidRDefault="00043D47" w:rsidP="00043D47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669EE">
        <w:rPr>
          <w:rFonts w:ascii="Times New Roman" w:hAnsi="Times New Roman"/>
          <w:sz w:val="24"/>
          <w:szCs w:val="24"/>
        </w:rPr>
        <w:lastRenderedPageBreak/>
        <w:t xml:space="preserve">Практическая работа участников </w:t>
      </w:r>
      <w:r>
        <w:rPr>
          <w:rFonts w:ascii="Times New Roman" w:hAnsi="Times New Roman"/>
          <w:sz w:val="24"/>
          <w:szCs w:val="24"/>
        </w:rPr>
        <w:t xml:space="preserve">мастер-класса </w:t>
      </w:r>
      <w:r w:rsidRPr="00B669EE">
        <w:rPr>
          <w:rFonts w:ascii="Times New Roman" w:hAnsi="Times New Roman"/>
          <w:sz w:val="24"/>
          <w:szCs w:val="24"/>
        </w:rPr>
        <w:t>по созданию презентации</w:t>
      </w:r>
      <w:r>
        <w:rPr>
          <w:rFonts w:ascii="Times New Roman" w:hAnsi="Times New Roman"/>
          <w:i/>
          <w:sz w:val="24"/>
          <w:szCs w:val="24"/>
        </w:rPr>
        <w:t>. (10 мин)</w:t>
      </w:r>
    </w:p>
    <w:p w:rsidR="00043D47" w:rsidRPr="00C81210" w:rsidRDefault="00043D47" w:rsidP="00043D4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Подведение итогов работы.   </w:t>
      </w:r>
      <w:r w:rsidRPr="00C81210">
        <w:rPr>
          <w:rFonts w:ascii="Times New Roman" w:hAnsi="Times New Roman"/>
          <w:i/>
          <w:sz w:val="24"/>
          <w:szCs w:val="24"/>
        </w:rPr>
        <w:t>(5 мин)</w:t>
      </w:r>
    </w:p>
    <w:p w:rsidR="00043D47" w:rsidRPr="00C81210" w:rsidRDefault="00043D47" w:rsidP="00043D47">
      <w:pPr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Рефлексия.   </w:t>
      </w:r>
      <w:r w:rsidRPr="00C81210">
        <w:rPr>
          <w:rFonts w:ascii="Times New Roman" w:hAnsi="Times New Roman"/>
          <w:i/>
          <w:sz w:val="24"/>
          <w:szCs w:val="24"/>
        </w:rPr>
        <w:t>(5 мин)</w:t>
      </w:r>
    </w:p>
    <w:p w:rsidR="00043D47" w:rsidRDefault="00043D47" w:rsidP="00043D47">
      <w:pPr>
        <w:spacing w:line="360" w:lineRule="auto"/>
        <w:ind w:left="435"/>
        <w:jc w:val="center"/>
        <w:rPr>
          <w:rFonts w:ascii="Times New Roman" w:hAnsi="Times New Roman"/>
          <w:b/>
          <w:sz w:val="24"/>
          <w:szCs w:val="24"/>
        </w:rPr>
      </w:pPr>
    </w:p>
    <w:p w:rsidR="00043D47" w:rsidRPr="00C81210" w:rsidRDefault="00043D47" w:rsidP="00043D4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</w:t>
      </w:r>
      <w:r w:rsidRPr="00EE4DB2">
        <w:rPr>
          <w:rFonts w:ascii="Times New Roman" w:hAnsi="Times New Roman"/>
          <w:b/>
          <w:sz w:val="24"/>
          <w:szCs w:val="24"/>
        </w:rPr>
        <w:t xml:space="preserve"> мастер-класса.</w:t>
      </w:r>
    </w:p>
    <w:p w:rsidR="00043D47" w:rsidRPr="003E7BA3" w:rsidRDefault="00043D47" w:rsidP="00043D47">
      <w:pPr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b/>
          <w:sz w:val="24"/>
          <w:szCs w:val="24"/>
        </w:rPr>
        <w:t>Вступительное слово директора И.С.Шевченко.</w:t>
      </w:r>
      <w:r w:rsidRPr="003E7BA3">
        <w:rPr>
          <w:rFonts w:ascii="Times New Roman" w:hAnsi="Times New Roman"/>
          <w:sz w:val="24"/>
          <w:szCs w:val="24"/>
        </w:rPr>
        <w:t xml:space="preserve"> </w:t>
      </w:r>
    </w:p>
    <w:p w:rsidR="00043D47" w:rsidRDefault="00043D47" w:rsidP="00043D47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Приветствие участников мастер-класса. Краткая информация о Лицее. </w:t>
      </w:r>
      <w:r w:rsidRPr="003E7BA3">
        <w:rPr>
          <w:rFonts w:ascii="Times New Roman" w:hAnsi="Times New Roman"/>
          <w:sz w:val="24"/>
          <w:szCs w:val="24"/>
        </w:rPr>
        <w:t>Представление</w:t>
      </w:r>
      <w:r>
        <w:rPr>
          <w:rFonts w:ascii="Times New Roman" w:hAnsi="Times New Roman"/>
          <w:sz w:val="24"/>
          <w:szCs w:val="24"/>
        </w:rPr>
        <w:t xml:space="preserve"> творческой группы.</w:t>
      </w:r>
      <w:r w:rsidRPr="003E7BA3">
        <w:rPr>
          <w:rFonts w:ascii="Times New Roman" w:hAnsi="Times New Roman"/>
          <w:sz w:val="24"/>
          <w:szCs w:val="24"/>
        </w:rPr>
        <w:t xml:space="preserve"> </w:t>
      </w:r>
    </w:p>
    <w:p w:rsidR="00043D47" w:rsidRPr="003E7BA3" w:rsidRDefault="00043D47" w:rsidP="00043D47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EE4DB2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E7BA3">
        <w:rPr>
          <w:rFonts w:ascii="Times New Roman" w:hAnsi="Times New Roman"/>
          <w:b/>
          <w:sz w:val="24"/>
          <w:szCs w:val="24"/>
        </w:rPr>
        <w:t>Презентация учебно-методического электронного пособия «От действия к мысли»</w:t>
      </w:r>
      <w:r w:rsidRPr="003E7BA3">
        <w:rPr>
          <w:rFonts w:ascii="Times New Roman" w:hAnsi="Times New Roman"/>
          <w:sz w:val="24"/>
          <w:szCs w:val="24"/>
        </w:rPr>
        <w:t xml:space="preserve"> Е.И.Гусева – учитель начальных классов, зам</w:t>
      </w:r>
      <w:proofErr w:type="gramStart"/>
      <w:r w:rsidRPr="003E7BA3">
        <w:rPr>
          <w:rFonts w:ascii="Times New Roman" w:hAnsi="Times New Roman"/>
          <w:sz w:val="24"/>
          <w:szCs w:val="24"/>
        </w:rPr>
        <w:t>.д</w:t>
      </w:r>
      <w:proofErr w:type="gramEnd"/>
      <w:r w:rsidRPr="003E7BA3">
        <w:rPr>
          <w:rFonts w:ascii="Times New Roman" w:hAnsi="Times New Roman"/>
          <w:sz w:val="24"/>
          <w:szCs w:val="24"/>
        </w:rPr>
        <w:t>иректора по УВР начальной школы.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коллеги!</w:t>
      </w: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Главная </w:t>
      </w:r>
      <w:r w:rsidRPr="00FA7FB1">
        <w:rPr>
          <w:rFonts w:ascii="Times New Roman" w:hAnsi="Times New Roman"/>
          <w:b/>
          <w:sz w:val="24"/>
          <w:szCs w:val="24"/>
        </w:rPr>
        <w:t>цель</w:t>
      </w:r>
      <w:r w:rsidRPr="003E7BA3">
        <w:rPr>
          <w:rFonts w:ascii="Times New Roman" w:hAnsi="Times New Roman"/>
          <w:sz w:val="24"/>
          <w:szCs w:val="24"/>
        </w:rPr>
        <w:t xml:space="preserve"> сегодняшнего мастер-класса</w:t>
      </w:r>
      <w:r>
        <w:rPr>
          <w:rFonts w:ascii="Times New Roman" w:hAnsi="Times New Roman"/>
          <w:sz w:val="24"/>
          <w:szCs w:val="24"/>
        </w:rPr>
        <w:t xml:space="preserve"> -</w:t>
      </w:r>
      <w:r w:rsidRPr="003E7BA3">
        <w:rPr>
          <w:rFonts w:ascii="Times New Roman" w:hAnsi="Times New Roman"/>
          <w:sz w:val="24"/>
          <w:szCs w:val="24"/>
        </w:rPr>
        <w:t xml:space="preserve"> представить вам технологии внедрения нашего авторского учебно-методического электронного пособия «От действия к мысли», которое явилось продуктом реализации проекта «Моделирование информационного образовательного ресурса как инструмента повышения качества обучения в начальной школе в рамках реализации ФГОС».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ab/>
        <w:t xml:space="preserve">Уже много лет в нашем лицее реализуется образовательная система «Школа 2100». В процессе </w:t>
      </w:r>
      <w:r>
        <w:rPr>
          <w:rFonts w:ascii="Times New Roman" w:hAnsi="Times New Roman"/>
          <w:sz w:val="24"/>
          <w:szCs w:val="24"/>
        </w:rPr>
        <w:t>ее реализации</w:t>
      </w:r>
      <w:r w:rsidRPr="003E7BA3">
        <w:rPr>
          <w:rFonts w:ascii="Times New Roman" w:hAnsi="Times New Roman"/>
          <w:sz w:val="24"/>
          <w:szCs w:val="24"/>
        </w:rPr>
        <w:t xml:space="preserve"> были проанализированы трудности, с которыми сталкиваются учителя </w:t>
      </w:r>
      <w:r>
        <w:rPr>
          <w:rFonts w:ascii="Times New Roman" w:hAnsi="Times New Roman"/>
          <w:sz w:val="24"/>
          <w:szCs w:val="24"/>
        </w:rPr>
        <w:t xml:space="preserve"> и учащихся </w:t>
      </w:r>
      <w:r w:rsidRPr="003E7BA3">
        <w:rPr>
          <w:rFonts w:ascii="Times New Roman" w:hAnsi="Times New Roman"/>
          <w:sz w:val="24"/>
          <w:szCs w:val="24"/>
        </w:rPr>
        <w:t>по обучению грамоте, русском</w:t>
      </w:r>
      <w:r>
        <w:rPr>
          <w:rFonts w:ascii="Times New Roman" w:hAnsi="Times New Roman"/>
          <w:sz w:val="24"/>
          <w:szCs w:val="24"/>
        </w:rPr>
        <w:t>у языку, литературному чтению. В учебниках, и даже в Букваре</w:t>
      </w:r>
      <w:r w:rsidRPr="003E7BA3">
        <w:rPr>
          <w:rFonts w:ascii="Times New Roman" w:hAnsi="Times New Roman"/>
          <w:sz w:val="24"/>
          <w:szCs w:val="24"/>
        </w:rPr>
        <w:t xml:space="preserve"> 1 класса, много</w:t>
      </w:r>
      <w:r>
        <w:rPr>
          <w:rFonts w:ascii="Times New Roman" w:hAnsi="Times New Roman"/>
          <w:sz w:val="24"/>
          <w:szCs w:val="24"/>
        </w:rPr>
        <w:t xml:space="preserve"> непонятных слов, детям</w:t>
      </w:r>
      <w:r w:rsidRPr="003E7BA3">
        <w:rPr>
          <w:rFonts w:ascii="Times New Roman" w:hAnsi="Times New Roman"/>
          <w:sz w:val="24"/>
          <w:szCs w:val="24"/>
        </w:rPr>
        <w:t xml:space="preserve"> сложно</w:t>
      </w:r>
      <w:r>
        <w:rPr>
          <w:rFonts w:ascii="Times New Roman" w:hAnsi="Times New Roman"/>
          <w:sz w:val="24"/>
          <w:szCs w:val="24"/>
        </w:rPr>
        <w:t xml:space="preserve"> запомнить</w:t>
      </w:r>
      <w:r w:rsidRPr="003E7BA3">
        <w:rPr>
          <w:rFonts w:ascii="Times New Roman" w:hAnsi="Times New Roman"/>
          <w:sz w:val="24"/>
          <w:szCs w:val="24"/>
        </w:rPr>
        <w:t xml:space="preserve"> написание слов с непроверяемым и </w:t>
      </w:r>
      <w:proofErr w:type="spellStart"/>
      <w:r w:rsidRPr="003E7BA3">
        <w:rPr>
          <w:rFonts w:ascii="Times New Roman" w:hAnsi="Times New Roman"/>
          <w:sz w:val="24"/>
          <w:szCs w:val="24"/>
        </w:rPr>
        <w:t>труднопроверяемым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написанием, учащиеся плохо излагают свои мысли, т.к. небольшой словарный запас. С этими трудностями учителя сталкиваются не только в системе «Школа 2100», но и в любой другой образовательной системе начальной школы.</w:t>
      </w:r>
    </w:p>
    <w:p w:rsidR="00043D47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ab/>
        <w:t>С целью преодоления этих трудностей  у нас появилась  идея – создать такое пособие, которое поможет детям познать слово и подружиться с ним. Чтобы это пособие могли использовать  не только учителя начал</w:t>
      </w:r>
      <w:r>
        <w:rPr>
          <w:rFonts w:ascii="Times New Roman" w:hAnsi="Times New Roman"/>
          <w:sz w:val="24"/>
          <w:szCs w:val="24"/>
        </w:rPr>
        <w:t>ьных классов, но и воспитатели дошкольных учреждений</w:t>
      </w:r>
      <w:r w:rsidRPr="003E7BA3">
        <w:rPr>
          <w:rFonts w:ascii="Times New Roman" w:hAnsi="Times New Roman"/>
          <w:sz w:val="24"/>
          <w:szCs w:val="24"/>
        </w:rPr>
        <w:t>, педагоги дополнительного образования, а так же родители в домашних условиях.</w:t>
      </w: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lastRenderedPageBreak/>
        <w:t xml:space="preserve">Сейчас все школы оснащены </w:t>
      </w:r>
      <w:r>
        <w:rPr>
          <w:rFonts w:ascii="Times New Roman" w:hAnsi="Times New Roman"/>
          <w:sz w:val="24"/>
          <w:szCs w:val="24"/>
        </w:rPr>
        <w:t xml:space="preserve">средствами </w:t>
      </w:r>
      <w:r w:rsidRPr="003E7BA3">
        <w:rPr>
          <w:rFonts w:ascii="Times New Roman" w:hAnsi="Times New Roman"/>
          <w:sz w:val="24"/>
          <w:szCs w:val="24"/>
        </w:rPr>
        <w:t>ИКТ, и наш лицей не исключение, поэтому появилось решение созд</w:t>
      </w:r>
      <w:r>
        <w:rPr>
          <w:rFonts w:ascii="Times New Roman" w:hAnsi="Times New Roman"/>
          <w:sz w:val="24"/>
          <w:szCs w:val="24"/>
        </w:rPr>
        <w:t>ать пособие в электронном виде.</w:t>
      </w:r>
    </w:p>
    <w:p w:rsidR="00043D47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 Наша идея воплотилась в проект. Он рассчита</w:t>
      </w:r>
      <w:r>
        <w:rPr>
          <w:rFonts w:ascii="Times New Roman" w:hAnsi="Times New Roman"/>
          <w:sz w:val="24"/>
          <w:szCs w:val="24"/>
        </w:rPr>
        <w:t>н на 5 лет. Состоит из 4 этапов.</w:t>
      </w:r>
      <w:r w:rsidRPr="00EE4D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</w:t>
      </w:r>
      <w:r w:rsidRPr="004A2DCF">
        <w:rPr>
          <w:rFonts w:ascii="Times New Roman" w:hAnsi="Times New Roman"/>
          <w:b/>
          <w:sz w:val="24"/>
          <w:szCs w:val="24"/>
        </w:rPr>
        <w:t>рганизационный этап</w:t>
      </w:r>
      <w:r>
        <w:rPr>
          <w:rFonts w:ascii="Times New Roman" w:hAnsi="Times New Roman"/>
          <w:sz w:val="24"/>
          <w:szCs w:val="24"/>
        </w:rPr>
        <w:t xml:space="preserve"> - выявление</w:t>
      </w:r>
      <w:r w:rsidRPr="003E7BA3">
        <w:rPr>
          <w:rFonts w:ascii="Times New Roman" w:hAnsi="Times New Roman"/>
          <w:sz w:val="24"/>
          <w:szCs w:val="24"/>
        </w:rPr>
        <w:t xml:space="preserve"> участников для разработки </w:t>
      </w:r>
      <w:r>
        <w:rPr>
          <w:rFonts w:ascii="Times New Roman" w:hAnsi="Times New Roman"/>
          <w:sz w:val="24"/>
          <w:szCs w:val="24"/>
        </w:rPr>
        <w:t xml:space="preserve">и реализации проекта, определение цели, задач; </w:t>
      </w:r>
    </w:p>
    <w:p w:rsidR="00043D47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2DCF">
        <w:rPr>
          <w:rFonts w:ascii="Times New Roman" w:hAnsi="Times New Roman"/>
          <w:b/>
          <w:sz w:val="24"/>
          <w:szCs w:val="24"/>
        </w:rPr>
        <w:t>Технологический этап</w:t>
      </w:r>
      <w:r>
        <w:rPr>
          <w:rFonts w:ascii="Times New Roman" w:hAnsi="Times New Roman"/>
          <w:sz w:val="24"/>
          <w:szCs w:val="24"/>
        </w:rPr>
        <w:t xml:space="preserve"> - создание  электронного пособия, которое</w:t>
      </w:r>
      <w:r w:rsidRPr="003E7BA3">
        <w:rPr>
          <w:rFonts w:ascii="Times New Roman" w:hAnsi="Times New Roman"/>
          <w:sz w:val="24"/>
          <w:szCs w:val="24"/>
        </w:rPr>
        <w:t xml:space="preserve"> постоянно пополняется,</w:t>
      </w:r>
      <w:r>
        <w:rPr>
          <w:rFonts w:ascii="Times New Roman" w:hAnsi="Times New Roman"/>
          <w:sz w:val="24"/>
          <w:szCs w:val="24"/>
        </w:rPr>
        <w:t xml:space="preserve"> дорабатывается; </w:t>
      </w:r>
    </w:p>
    <w:p w:rsidR="00043D47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A2DCF">
        <w:rPr>
          <w:rFonts w:ascii="Times New Roman" w:hAnsi="Times New Roman"/>
          <w:b/>
          <w:sz w:val="24"/>
          <w:szCs w:val="24"/>
        </w:rPr>
        <w:t>Внедренческий этап</w:t>
      </w:r>
      <w:r w:rsidRPr="003E7B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3E7BA3">
        <w:rPr>
          <w:rFonts w:ascii="Times New Roman" w:hAnsi="Times New Roman"/>
          <w:sz w:val="24"/>
          <w:szCs w:val="24"/>
        </w:rPr>
        <w:t>апробируем свое пособие, используем ег</w:t>
      </w:r>
      <w:r>
        <w:rPr>
          <w:rFonts w:ascii="Times New Roman" w:hAnsi="Times New Roman"/>
          <w:sz w:val="24"/>
          <w:szCs w:val="24"/>
        </w:rPr>
        <w:t xml:space="preserve">о на уроках; </w:t>
      </w:r>
      <w:r w:rsidRPr="008F4892">
        <w:rPr>
          <w:rFonts w:ascii="Times New Roman" w:hAnsi="Times New Roman"/>
          <w:b/>
          <w:sz w:val="24"/>
          <w:szCs w:val="24"/>
        </w:rPr>
        <w:t>Аналитико-обобщающий</w:t>
      </w:r>
      <w:r>
        <w:rPr>
          <w:rFonts w:ascii="Times New Roman" w:hAnsi="Times New Roman"/>
          <w:b/>
          <w:sz w:val="24"/>
          <w:szCs w:val="24"/>
        </w:rPr>
        <w:t xml:space="preserve"> этап </w:t>
      </w:r>
      <w:r>
        <w:rPr>
          <w:rFonts w:ascii="Times New Roman" w:hAnsi="Times New Roman"/>
          <w:sz w:val="24"/>
          <w:szCs w:val="24"/>
        </w:rPr>
        <w:t xml:space="preserve"> – анализ информации, подготовка локальных актов по внедрению проекта, доведение информации до педагогического коллектива. </w:t>
      </w: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данный момент мы находимся на внедренческом этапе, идет апробация, коррекция пособия.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ab/>
        <w:t xml:space="preserve">Главная </w:t>
      </w:r>
      <w:r w:rsidRPr="003E7BA3">
        <w:rPr>
          <w:rFonts w:ascii="Times New Roman" w:hAnsi="Times New Roman"/>
          <w:b/>
          <w:sz w:val="24"/>
          <w:szCs w:val="24"/>
        </w:rPr>
        <w:t xml:space="preserve">цель пособия </w:t>
      </w:r>
      <w:r w:rsidRPr="003E7BA3">
        <w:rPr>
          <w:rFonts w:ascii="Times New Roman" w:hAnsi="Times New Roman"/>
          <w:sz w:val="24"/>
          <w:szCs w:val="24"/>
        </w:rPr>
        <w:t xml:space="preserve"> – актуализировать познавательную деятельность учащихся на уроках обучения грамоте, русского языка, литературного чтения. Отсюда вытекают следующие </w:t>
      </w:r>
      <w:r w:rsidRPr="003E7BA3">
        <w:rPr>
          <w:rFonts w:ascii="Times New Roman" w:hAnsi="Times New Roman"/>
          <w:b/>
          <w:sz w:val="24"/>
          <w:szCs w:val="24"/>
        </w:rPr>
        <w:t>задачи:</w:t>
      </w:r>
    </w:p>
    <w:p w:rsidR="00043D47" w:rsidRPr="003E7BA3" w:rsidRDefault="00043D47" w:rsidP="00043D47">
      <w:pPr>
        <w:pStyle w:val="a3"/>
        <w:spacing w:before="0" w:beforeAutospacing="0" w:after="0" w:afterAutospacing="0" w:line="360" w:lineRule="auto"/>
        <w:jc w:val="both"/>
      </w:pPr>
      <w:r w:rsidRPr="003E7BA3">
        <w:t xml:space="preserve">- мотивировать учащихся к изучению слов с </w:t>
      </w:r>
      <w:proofErr w:type="spellStart"/>
      <w:r w:rsidRPr="003E7BA3">
        <w:t>труднопроверяемыми</w:t>
      </w:r>
      <w:proofErr w:type="spellEnd"/>
      <w:r w:rsidRPr="003E7BA3">
        <w:t xml:space="preserve"> и непроверяемыми написаниями; </w:t>
      </w:r>
    </w:p>
    <w:p w:rsidR="00043D47" w:rsidRPr="003E7BA3" w:rsidRDefault="00043D47" w:rsidP="00043D47">
      <w:pPr>
        <w:pStyle w:val="a3"/>
        <w:spacing w:before="0" w:beforeAutospacing="0" w:after="0" w:afterAutospacing="0" w:line="360" w:lineRule="auto"/>
        <w:jc w:val="both"/>
      </w:pPr>
      <w:r w:rsidRPr="003E7BA3">
        <w:t xml:space="preserve">- разнообразить виды деятельности учащихся; </w:t>
      </w:r>
    </w:p>
    <w:p w:rsidR="00043D47" w:rsidRPr="003E7BA3" w:rsidRDefault="00043D47" w:rsidP="00043D47">
      <w:pPr>
        <w:pStyle w:val="a3"/>
        <w:spacing w:before="0" w:beforeAutospacing="0" w:after="0" w:afterAutospacing="0" w:line="360" w:lineRule="auto"/>
        <w:jc w:val="both"/>
      </w:pPr>
      <w:r w:rsidRPr="003E7BA3">
        <w:t xml:space="preserve">- расширять словарный запас учащихся; </w:t>
      </w:r>
    </w:p>
    <w:p w:rsidR="00043D47" w:rsidRPr="003E7BA3" w:rsidRDefault="00043D47" w:rsidP="00043D47">
      <w:pPr>
        <w:pStyle w:val="a3"/>
        <w:spacing w:before="0" w:beforeAutospacing="0" w:after="0" w:afterAutospacing="0" w:line="360" w:lineRule="auto"/>
        <w:jc w:val="both"/>
      </w:pPr>
      <w:r w:rsidRPr="003E7BA3">
        <w:t xml:space="preserve">- работать над лексическим значением слов; </w:t>
      </w:r>
    </w:p>
    <w:p w:rsidR="00043D47" w:rsidRPr="00FF5628" w:rsidRDefault="00043D47" w:rsidP="00043D47">
      <w:pPr>
        <w:pStyle w:val="a3"/>
        <w:spacing w:before="0" w:beforeAutospacing="0" w:after="0" w:afterAutospacing="0" w:line="360" w:lineRule="auto"/>
        <w:jc w:val="both"/>
      </w:pPr>
      <w:r w:rsidRPr="003E7BA3">
        <w:t xml:space="preserve">- развивать зрительную память,  внимание, мышление, речь. </w:t>
      </w:r>
    </w:p>
    <w:p w:rsidR="00043D47" w:rsidRPr="003E7BA3" w:rsidRDefault="00043D47" w:rsidP="00043D47">
      <w:pPr>
        <w:pStyle w:val="a3"/>
        <w:spacing w:before="0" w:beforeAutospacing="0" w:after="0" w:afterAutospacing="0" w:line="360" w:lineRule="auto"/>
        <w:jc w:val="both"/>
        <w:rPr>
          <w:b/>
        </w:rPr>
      </w:pPr>
      <w:r w:rsidRPr="003E7BA3">
        <w:rPr>
          <w:b/>
        </w:rPr>
        <w:t> Электронное пособие включает несколько кейсов:</w:t>
      </w:r>
    </w:p>
    <w:p w:rsidR="00043D47" w:rsidRPr="003E7BA3" w:rsidRDefault="00043D47" w:rsidP="00043D4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3E7BA3">
        <w:t xml:space="preserve">иллюстративный материал к Букварю </w:t>
      </w:r>
      <w:proofErr w:type="spellStart"/>
      <w:r w:rsidRPr="003E7BA3">
        <w:t>Бунеевых</w:t>
      </w:r>
      <w:proofErr w:type="spellEnd"/>
      <w:r w:rsidRPr="003E7BA3">
        <w:t xml:space="preserve">; </w:t>
      </w:r>
    </w:p>
    <w:p w:rsidR="00043D47" w:rsidRPr="003E7BA3" w:rsidRDefault="00043D47" w:rsidP="00043D4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</w:rPr>
      </w:pPr>
      <w:r w:rsidRPr="003E7BA3">
        <w:t xml:space="preserve">слова  с непроверяемыми и </w:t>
      </w:r>
      <w:proofErr w:type="spellStart"/>
      <w:r w:rsidRPr="003E7BA3">
        <w:t>труднопроверяемыми</w:t>
      </w:r>
      <w:proofErr w:type="spellEnd"/>
      <w:r w:rsidRPr="003E7BA3">
        <w:t xml:space="preserve"> написаниями с 1 по 4 класс; </w:t>
      </w:r>
    </w:p>
    <w:p w:rsidR="00043D47" w:rsidRPr="003E7BA3" w:rsidRDefault="00043D47" w:rsidP="00043D4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</w:rPr>
      </w:pPr>
      <w:r w:rsidRPr="003E7BA3">
        <w:t xml:space="preserve">синонимы, антонимы; </w:t>
      </w:r>
    </w:p>
    <w:p w:rsidR="00043D47" w:rsidRPr="003E7BA3" w:rsidRDefault="00043D47" w:rsidP="00043D47">
      <w:pPr>
        <w:pStyle w:val="a3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b/>
        </w:rPr>
      </w:pPr>
      <w:r w:rsidRPr="003E7BA3">
        <w:t xml:space="preserve">слова, употребляемые в нескольких значениях. </w:t>
      </w:r>
    </w:p>
    <w:p w:rsidR="00043D47" w:rsidRPr="003E7BA3" w:rsidRDefault="00043D47" w:rsidP="00043D47">
      <w:pPr>
        <w:pStyle w:val="a3"/>
        <w:spacing w:before="0" w:beforeAutospacing="0" w:after="0" w:afterAutospacing="0" w:line="360" w:lineRule="auto"/>
        <w:ind w:left="360"/>
        <w:jc w:val="both"/>
        <w:rPr>
          <w:b/>
        </w:rPr>
      </w:pPr>
    </w:p>
    <w:p w:rsidR="00043D47" w:rsidRPr="003E7BA3" w:rsidRDefault="00043D47" w:rsidP="00043D47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Можно создать еще кейсы по математике, окружающему миру или по другим предметам. С этими кейсами очень удобно работать: их можно пополнять (что мы и делаем), или что-то убирать.</w:t>
      </w:r>
    </w:p>
    <w:p w:rsidR="00043D47" w:rsidRPr="003E7BA3" w:rsidRDefault="00043D47" w:rsidP="00043D47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Второй год мы работаем с этим пособием. Увидели первые положительные результаты, такие как:</w:t>
      </w:r>
    </w:p>
    <w:p w:rsidR="00043D47" w:rsidRPr="001E43FE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Для ученика </w:t>
      </w:r>
      <w:r>
        <w:rPr>
          <w:rFonts w:ascii="Times New Roman" w:hAnsi="Times New Roman"/>
          <w:sz w:val="24"/>
          <w:szCs w:val="24"/>
          <w:u w:val="single"/>
          <w:lang w:val="en-US"/>
        </w:rPr>
        <w:t xml:space="preserve"> - </w:t>
      </w:r>
      <w:r>
        <w:rPr>
          <w:rFonts w:ascii="Times New Roman" w:hAnsi="Times New Roman"/>
          <w:sz w:val="24"/>
          <w:szCs w:val="24"/>
          <w:u w:val="single"/>
        </w:rPr>
        <w:t>это:</w:t>
      </w:r>
    </w:p>
    <w:p w:rsidR="00043D47" w:rsidRPr="003E7BA3" w:rsidRDefault="00043D47" w:rsidP="00043D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повышение мотивации</w:t>
      </w:r>
      <w:r w:rsidRPr="003E7BA3">
        <w:rPr>
          <w:rFonts w:ascii="Times New Roman" w:hAnsi="Times New Roman"/>
          <w:sz w:val="24"/>
          <w:szCs w:val="24"/>
        </w:rPr>
        <w:t>, интерес детей к изучаемым предметам;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3E7BA3">
        <w:rPr>
          <w:rFonts w:ascii="Times New Roman" w:hAnsi="Times New Roman"/>
          <w:sz w:val="24"/>
          <w:szCs w:val="24"/>
          <w:u w:val="single"/>
        </w:rPr>
        <w:t xml:space="preserve">Для учителя </w:t>
      </w:r>
      <w:r>
        <w:rPr>
          <w:rFonts w:ascii="Times New Roman" w:hAnsi="Times New Roman"/>
          <w:sz w:val="24"/>
          <w:szCs w:val="24"/>
          <w:u w:val="single"/>
        </w:rPr>
        <w:t>–</w:t>
      </w:r>
      <w:r w:rsidRPr="003E7BA3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это:</w:t>
      </w:r>
    </w:p>
    <w:p w:rsidR="00043D47" w:rsidRPr="003E7BA3" w:rsidRDefault="00043D47" w:rsidP="00043D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экономия времени урока за счет повышения его плотности;</w:t>
      </w:r>
    </w:p>
    <w:p w:rsidR="00043D47" w:rsidRPr="003E7BA3" w:rsidRDefault="00043D47" w:rsidP="00043D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облегчение деятельности</w:t>
      </w:r>
      <w:r w:rsidRPr="003E7BA3">
        <w:rPr>
          <w:rFonts w:ascii="Times New Roman" w:hAnsi="Times New Roman"/>
          <w:sz w:val="24"/>
          <w:szCs w:val="24"/>
        </w:rPr>
        <w:t xml:space="preserve"> педагога, т.к. его можно использовать на различных этапах урока: </w:t>
      </w:r>
    </w:p>
    <w:p w:rsidR="00043D47" w:rsidRPr="003E7BA3" w:rsidRDefault="00043D47" w:rsidP="00043D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развитие навыков</w:t>
      </w:r>
      <w:r w:rsidRPr="003E7BA3">
        <w:rPr>
          <w:rFonts w:ascii="Times New Roman" w:hAnsi="Times New Roman"/>
          <w:sz w:val="24"/>
          <w:szCs w:val="24"/>
        </w:rPr>
        <w:t xml:space="preserve"> работы с компьютером;</w:t>
      </w:r>
    </w:p>
    <w:p w:rsidR="00043D47" w:rsidRPr="003E7BA3" w:rsidRDefault="00043D47" w:rsidP="00043D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появилась возможность тиражировать свой опыт в лицее, районе, городе через семинары, конференц</w:t>
      </w:r>
      <w:r>
        <w:rPr>
          <w:rFonts w:ascii="Times New Roman" w:hAnsi="Times New Roman"/>
          <w:sz w:val="24"/>
          <w:szCs w:val="24"/>
        </w:rPr>
        <w:t>ии, публикации, мастер-классы</w:t>
      </w:r>
      <w:r w:rsidRPr="003E7BA3">
        <w:rPr>
          <w:rFonts w:ascii="Times New Roman" w:hAnsi="Times New Roman"/>
          <w:sz w:val="24"/>
          <w:szCs w:val="24"/>
        </w:rPr>
        <w:t>.</w:t>
      </w:r>
    </w:p>
    <w:p w:rsidR="00043D47" w:rsidRPr="003E7BA3" w:rsidRDefault="00043D47" w:rsidP="00043D47">
      <w:pPr>
        <w:spacing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2F3490">
        <w:rPr>
          <w:rFonts w:ascii="Times New Roman" w:hAnsi="Times New Roman"/>
          <w:sz w:val="24"/>
          <w:szCs w:val="24"/>
        </w:rPr>
        <w:t xml:space="preserve"> Так, в ноябре 2012 года электронное пособие представили на 9 научно-практическо</w:t>
      </w:r>
      <w:r>
        <w:rPr>
          <w:rFonts w:ascii="Times New Roman" w:hAnsi="Times New Roman"/>
          <w:sz w:val="24"/>
          <w:szCs w:val="24"/>
        </w:rPr>
        <w:t>й конференции во второй</w:t>
      </w:r>
      <w:r w:rsidRPr="002F3490">
        <w:rPr>
          <w:rFonts w:ascii="Times New Roman" w:hAnsi="Times New Roman"/>
          <w:sz w:val="24"/>
          <w:szCs w:val="24"/>
        </w:rPr>
        <w:t xml:space="preserve"> петербургской гимназии</w:t>
      </w:r>
      <w:r>
        <w:rPr>
          <w:rFonts w:ascii="Times New Roman" w:hAnsi="Times New Roman"/>
          <w:sz w:val="24"/>
          <w:szCs w:val="24"/>
        </w:rPr>
        <w:t xml:space="preserve"> в рамках Ассоциации гимназий</w:t>
      </w:r>
      <w:r w:rsidRPr="002F3490">
        <w:rPr>
          <w:rFonts w:ascii="Times New Roman" w:hAnsi="Times New Roman"/>
          <w:sz w:val="24"/>
          <w:szCs w:val="24"/>
        </w:rPr>
        <w:t>, в феврале 2013 года – на международной практической конференции в Нарве, Эстония. Наше пособие вызвало интерес не только у учителей начальной, но и основной школы.</w:t>
      </w:r>
      <w:r w:rsidRPr="003E7BA3">
        <w:rPr>
          <w:rFonts w:ascii="Times New Roman" w:hAnsi="Times New Roman"/>
          <w:sz w:val="24"/>
          <w:szCs w:val="24"/>
        </w:rPr>
        <w:t xml:space="preserve"> </w:t>
      </w:r>
    </w:p>
    <w:p w:rsidR="00043D47" w:rsidRPr="003E7BA3" w:rsidRDefault="00043D47" w:rsidP="00043D47">
      <w:pPr>
        <w:spacing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В настоящий момент мы разрабатываем методические рекомендации к применению пособия в комплекте с диском.</w:t>
      </w:r>
    </w:p>
    <w:p w:rsidR="00043D47" w:rsidRPr="003E7BA3" w:rsidRDefault="00043D47" w:rsidP="00043D47">
      <w:pPr>
        <w:spacing w:line="360" w:lineRule="auto"/>
        <w:ind w:left="360" w:firstLine="3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3E7BA3">
        <w:rPr>
          <w:rFonts w:ascii="Times New Roman" w:hAnsi="Times New Roman"/>
          <w:sz w:val="24"/>
          <w:szCs w:val="24"/>
        </w:rPr>
        <w:t>егодня мы впервые апробируем пособие на мастер-классе, где вы, уважаемые коллеги, будете в роли ученика, учителя, а так же и в роли эксперта нашего пособия.</w:t>
      </w:r>
    </w:p>
    <w:p w:rsidR="00043D47" w:rsidRPr="003E7BA3" w:rsidRDefault="00043D47" w:rsidP="00043D47">
      <w:pPr>
        <w:spacing w:after="0" w:line="360" w:lineRule="auto"/>
        <w:ind w:left="435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3. </w:t>
      </w:r>
      <w:r w:rsidRPr="003E7BA3">
        <w:rPr>
          <w:rFonts w:ascii="Times New Roman" w:hAnsi="Times New Roman"/>
          <w:b/>
          <w:sz w:val="24"/>
          <w:szCs w:val="24"/>
        </w:rPr>
        <w:t xml:space="preserve">«Иллюстративный материал к Букварю </w:t>
      </w:r>
      <w:proofErr w:type="spellStart"/>
      <w:r w:rsidRPr="003E7BA3">
        <w:rPr>
          <w:rFonts w:ascii="Times New Roman" w:hAnsi="Times New Roman"/>
          <w:b/>
          <w:sz w:val="24"/>
          <w:szCs w:val="24"/>
        </w:rPr>
        <w:t>Бунеевых</w:t>
      </w:r>
      <w:proofErr w:type="spellEnd"/>
      <w:r w:rsidRPr="003E7BA3">
        <w:rPr>
          <w:rFonts w:ascii="Times New Roman" w:hAnsi="Times New Roman"/>
          <w:b/>
          <w:sz w:val="24"/>
          <w:szCs w:val="24"/>
        </w:rPr>
        <w:t>»</w:t>
      </w:r>
      <w:r w:rsidRPr="003E7BA3">
        <w:rPr>
          <w:rFonts w:ascii="Times New Roman" w:hAnsi="Times New Roman"/>
          <w:sz w:val="24"/>
          <w:szCs w:val="24"/>
        </w:rPr>
        <w:t xml:space="preserve">  </w:t>
      </w:r>
    </w:p>
    <w:p w:rsidR="00043D47" w:rsidRPr="003E7BA3" w:rsidRDefault="00043D47" w:rsidP="00043D47">
      <w:pPr>
        <w:spacing w:after="0" w:line="360" w:lineRule="auto"/>
        <w:ind w:left="435"/>
        <w:jc w:val="right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3E7BA3">
        <w:rPr>
          <w:rFonts w:ascii="Times New Roman" w:hAnsi="Times New Roman"/>
          <w:sz w:val="24"/>
          <w:szCs w:val="24"/>
        </w:rPr>
        <w:t>И.Г.Стеценко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– учитель начальных классов.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  Я представлю кейс, посвященный работе со словами из Букваря </w:t>
      </w:r>
      <w:proofErr w:type="spellStart"/>
      <w:r w:rsidRPr="003E7BA3">
        <w:rPr>
          <w:rFonts w:ascii="Times New Roman" w:hAnsi="Times New Roman"/>
          <w:sz w:val="24"/>
          <w:szCs w:val="24"/>
        </w:rPr>
        <w:t>Бунеевых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(ОС «Школа 2100»).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Предлагаю вам побыть в роли учеников. Перед вами карточки с заданиями. Нам нужно распределить слова по смысловым группам.</w:t>
      </w:r>
    </w:p>
    <w:p w:rsidR="00043D47" w:rsidRPr="003E7BA3" w:rsidRDefault="00043D47" w:rsidP="00043D4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Прочитайте термины</w:t>
      </w:r>
    </w:p>
    <w:p w:rsidR="00043D47" w:rsidRPr="003E7BA3" w:rsidRDefault="00043D47" w:rsidP="00043D47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Распределите их по смысловым группам</w:t>
      </w:r>
    </w:p>
    <w:tbl>
      <w:tblPr>
        <w:tblW w:w="5000" w:type="pct"/>
        <w:tblLook w:val="00A0"/>
      </w:tblPr>
      <w:tblGrid>
        <w:gridCol w:w="2358"/>
        <w:gridCol w:w="2238"/>
        <w:gridCol w:w="2194"/>
        <w:gridCol w:w="2781"/>
      </w:tblGrid>
      <w:tr w:rsidR="00043D47" w:rsidRPr="003E7BA3" w:rsidTr="00181FC8">
        <w:trPr>
          <w:trHeight w:hRule="exact" w:val="567"/>
        </w:trPr>
        <w:tc>
          <w:tcPr>
            <w:tcW w:w="1232" w:type="pct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шпангоут</w:t>
            </w:r>
          </w:p>
          <w:p w:rsidR="00043D47" w:rsidRPr="003E7BA3" w:rsidRDefault="00043D47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pct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килектор</w:t>
            </w:r>
          </w:p>
          <w:p w:rsidR="00043D47" w:rsidRPr="003E7BA3" w:rsidRDefault="00043D47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камбио</w:t>
            </w:r>
          </w:p>
          <w:p w:rsidR="00043D47" w:rsidRPr="003E7BA3" w:rsidRDefault="00043D47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pct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BA3">
              <w:rPr>
                <w:rFonts w:ascii="Times New Roman" w:hAnsi="Times New Roman"/>
                <w:sz w:val="24"/>
                <w:szCs w:val="24"/>
              </w:rPr>
              <w:t>гиперосмия</w:t>
            </w:r>
            <w:proofErr w:type="spellEnd"/>
          </w:p>
          <w:p w:rsidR="00043D47" w:rsidRPr="003E7BA3" w:rsidRDefault="00043D47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D47" w:rsidRPr="003E7BA3" w:rsidTr="00181FC8">
        <w:trPr>
          <w:trHeight w:hRule="exact" w:val="510"/>
        </w:trPr>
        <w:tc>
          <w:tcPr>
            <w:tcW w:w="1232" w:type="pct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BA3">
              <w:rPr>
                <w:rFonts w:ascii="Times New Roman" w:hAnsi="Times New Roman"/>
                <w:sz w:val="24"/>
                <w:szCs w:val="24"/>
              </w:rPr>
              <w:t>адэндум</w:t>
            </w:r>
            <w:proofErr w:type="spellEnd"/>
          </w:p>
          <w:p w:rsidR="00043D47" w:rsidRPr="003E7BA3" w:rsidRDefault="00043D47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pct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BA3">
              <w:rPr>
                <w:rFonts w:ascii="Times New Roman" w:hAnsi="Times New Roman"/>
                <w:sz w:val="24"/>
                <w:szCs w:val="24"/>
              </w:rPr>
              <w:t>карлингс</w:t>
            </w:r>
            <w:proofErr w:type="spellEnd"/>
          </w:p>
          <w:p w:rsidR="00043D47" w:rsidRPr="003E7BA3" w:rsidRDefault="00043D47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pct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кахексия</w:t>
            </w:r>
          </w:p>
          <w:p w:rsidR="00043D47" w:rsidRPr="003E7BA3" w:rsidRDefault="00043D47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pct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BA3">
              <w:rPr>
                <w:rFonts w:ascii="Times New Roman" w:hAnsi="Times New Roman"/>
                <w:sz w:val="24"/>
                <w:szCs w:val="24"/>
              </w:rPr>
              <w:t>крампи</w:t>
            </w:r>
            <w:proofErr w:type="spellEnd"/>
          </w:p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3D47" w:rsidRPr="003E7BA3" w:rsidRDefault="00043D47" w:rsidP="00181FC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5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5"/>
        <w:gridCol w:w="3175"/>
        <w:gridCol w:w="3175"/>
      </w:tblGrid>
      <w:tr w:rsidR="00043D47" w:rsidRPr="003E7BA3" w:rsidTr="00181FC8">
        <w:trPr>
          <w:trHeight w:val="567"/>
        </w:trPr>
        <w:tc>
          <w:tcPr>
            <w:tcW w:w="3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43D47" w:rsidRPr="003E7BA3" w:rsidTr="00181FC8">
        <w:trPr>
          <w:trHeight w:val="567"/>
        </w:trPr>
        <w:tc>
          <w:tcPr>
            <w:tcW w:w="3175" w:type="dxa"/>
            <w:tcBorders>
              <w:top w:val="single" w:sz="24" w:space="0" w:color="auto"/>
            </w:tcBorders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24" w:space="0" w:color="auto"/>
            </w:tcBorders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24" w:space="0" w:color="auto"/>
            </w:tcBorders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D47" w:rsidRPr="003E7BA3" w:rsidTr="00181FC8">
        <w:trPr>
          <w:trHeight w:val="567"/>
        </w:trPr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D47" w:rsidRPr="003E7BA3" w:rsidTr="00181FC8">
        <w:trPr>
          <w:trHeight w:val="567"/>
        </w:trPr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3E7BA3">
        <w:rPr>
          <w:rFonts w:ascii="Times New Roman" w:hAnsi="Times New Roman"/>
          <w:sz w:val="24"/>
          <w:szCs w:val="24"/>
        </w:rPr>
        <w:t>Удается ли выполнить задание? Если возникают затруднения, пожалуйста, озвучьте их. Сформулируйте проблему.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(Не знаем значения этих слов, поэтому не можем распределить их на группы по лексическому значению)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- Предлагаю воспользоваться справочным материалом, в котором содержатся выдержки из словарей терминов.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Толкование терминов</w:t>
      </w:r>
    </w:p>
    <w:p w:rsidR="00043D47" w:rsidRPr="003E7BA3" w:rsidRDefault="00043D47" w:rsidP="00043D47">
      <w:pPr>
        <w:spacing w:line="360" w:lineRule="auto"/>
        <w:ind w:left="2552" w:hanging="2552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АДЭНДУМ    –   лист бумаги, скрепленный с акцией либо векселем, на котором   ее держатель расписывается в случае передачи этой ценной бумаги другому лицу.</w:t>
      </w:r>
    </w:p>
    <w:p w:rsidR="00043D47" w:rsidRPr="003E7BA3" w:rsidRDefault="00043D47" w:rsidP="00043D47">
      <w:pPr>
        <w:spacing w:line="360" w:lineRule="auto"/>
        <w:ind w:left="2552" w:hanging="2552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ГИПЕРОСМИЯ – болезненное обострение обоняния при некоторых заболеваниях центральной нервной системы (неврозы, опухоли головного мозга и т.д.).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КАМБИО          –      заемное письмо, вексель.</w:t>
      </w:r>
    </w:p>
    <w:p w:rsidR="00043D47" w:rsidRPr="003E7BA3" w:rsidRDefault="00043D47" w:rsidP="00043D47">
      <w:pPr>
        <w:spacing w:line="360" w:lineRule="auto"/>
        <w:ind w:left="2552" w:hanging="2552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КАРЛИНГС   –       продольная </w:t>
      </w:r>
      <w:proofErr w:type="spellStart"/>
      <w:r w:rsidRPr="003E7BA3">
        <w:rPr>
          <w:rFonts w:ascii="Times New Roman" w:hAnsi="Times New Roman"/>
          <w:sz w:val="24"/>
          <w:szCs w:val="24"/>
        </w:rPr>
        <w:t>подпалубная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балка, обеспечивающая вместе с бимсами необходимую ж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сткость палубы и корпуса корабля.</w:t>
      </w:r>
    </w:p>
    <w:p w:rsidR="00043D47" w:rsidRPr="003E7BA3" w:rsidRDefault="00043D47" w:rsidP="00043D47">
      <w:pPr>
        <w:spacing w:line="360" w:lineRule="auto"/>
        <w:ind w:left="2552" w:hanging="2552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КАХЕКСИЯ    –      (</w:t>
      </w:r>
      <w:proofErr w:type="spellStart"/>
      <w:r w:rsidRPr="003E7BA3">
        <w:rPr>
          <w:rFonts w:ascii="Times New Roman" w:hAnsi="Times New Roman"/>
          <w:sz w:val="24"/>
          <w:szCs w:val="24"/>
        </w:rPr>
        <w:t>cachexia</w:t>
      </w:r>
      <w:proofErr w:type="spellEnd"/>
      <w:r w:rsidRPr="003E7BA3">
        <w:rPr>
          <w:rFonts w:ascii="Times New Roman" w:hAnsi="Times New Roman"/>
          <w:sz w:val="24"/>
          <w:szCs w:val="24"/>
        </w:rPr>
        <w:t>; греч</w:t>
      </w:r>
      <w:proofErr w:type="gramStart"/>
      <w:r w:rsidRPr="003E7BA3">
        <w:rPr>
          <w:rFonts w:ascii="Times New Roman" w:hAnsi="Times New Roman"/>
          <w:sz w:val="24"/>
          <w:szCs w:val="24"/>
        </w:rPr>
        <w:t xml:space="preserve">., </w:t>
      </w:r>
      <w:proofErr w:type="spellStart"/>
      <w:proofErr w:type="gramEnd"/>
      <w:r w:rsidRPr="003E7BA3">
        <w:rPr>
          <w:rFonts w:ascii="Times New Roman" w:hAnsi="Times New Roman"/>
          <w:sz w:val="24"/>
          <w:szCs w:val="24"/>
        </w:rPr>
        <w:t>kakos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плохой + </w:t>
      </w:r>
      <w:proofErr w:type="spellStart"/>
      <w:r w:rsidRPr="003E7BA3">
        <w:rPr>
          <w:rFonts w:ascii="Times New Roman" w:hAnsi="Times New Roman"/>
          <w:sz w:val="24"/>
          <w:szCs w:val="24"/>
        </w:rPr>
        <w:t>hexis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состояние) - крайняя степень истощения организма, характеризующаяся резким исхуданием, физической слабостью, снижением физиологических функций, астеническим, позже апатическим синдромом.</w:t>
      </w:r>
    </w:p>
    <w:p w:rsidR="00043D47" w:rsidRPr="003E7BA3" w:rsidRDefault="00043D47" w:rsidP="00043D47">
      <w:pPr>
        <w:spacing w:line="360" w:lineRule="auto"/>
        <w:ind w:left="2410" w:hanging="2410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КИЛЕКТОР – судно, оборудованное мощными грузоподъ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 xml:space="preserve">мными устройствами. К. используются при постановке (снятии) рейдовых бочек и </w:t>
      </w:r>
      <w:proofErr w:type="spellStart"/>
      <w:r w:rsidRPr="003E7BA3">
        <w:rPr>
          <w:rFonts w:ascii="Times New Roman" w:hAnsi="Times New Roman"/>
          <w:sz w:val="24"/>
          <w:szCs w:val="24"/>
        </w:rPr>
        <w:t>боновых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заграждений, расчистке фарватеров, гидротехнических работах на </w:t>
      </w:r>
      <w:r w:rsidRPr="003E7BA3">
        <w:rPr>
          <w:rFonts w:ascii="Times New Roman" w:hAnsi="Times New Roman"/>
          <w:sz w:val="24"/>
          <w:szCs w:val="24"/>
        </w:rPr>
        <w:lastRenderedPageBreak/>
        <w:t>акваториях и внешних рейдах ВМБ и портов. Грузоподъ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мность до 100 т.</w:t>
      </w:r>
    </w:p>
    <w:p w:rsidR="00043D47" w:rsidRPr="003E7BA3" w:rsidRDefault="00043D47" w:rsidP="00043D47">
      <w:pPr>
        <w:spacing w:line="360" w:lineRule="auto"/>
        <w:ind w:left="2410" w:hanging="2410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КРАМПИ      –      (англ. </w:t>
      </w:r>
      <w:proofErr w:type="spellStart"/>
      <w:r w:rsidRPr="003E7BA3">
        <w:rPr>
          <w:rFonts w:ascii="Times New Roman" w:hAnsi="Times New Roman"/>
          <w:sz w:val="24"/>
          <w:szCs w:val="24"/>
        </w:rPr>
        <w:t>cramp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судорога, спазм) - периодически возникающие болезненные судороги, чаще в икроножных мышцах; наблюдаются при недостаточности капиллярного кровообращения, при нарушении обмена кальция, при остеохондрозе пояснично-крестцового отдела позвоночника. </w:t>
      </w:r>
    </w:p>
    <w:p w:rsidR="00043D47" w:rsidRPr="003E7BA3" w:rsidRDefault="00043D47" w:rsidP="00043D47">
      <w:pPr>
        <w:spacing w:after="0" w:line="360" w:lineRule="auto"/>
        <w:ind w:left="2127" w:hanging="2410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ШПАНГОУТ   –   1) элемент поперечного набора корпуса (ребро ж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 xml:space="preserve">сткости) корабля; </w:t>
      </w:r>
    </w:p>
    <w:p w:rsidR="00043D47" w:rsidRPr="003E7BA3" w:rsidRDefault="00043D47" w:rsidP="00043D47">
      <w:pPr>
        <w:spacing w:after="0" w:line="360" w:lineRule="auto"/>
        <w:ind w:left="2127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2) изображение поперечного сечения корпуса корабля на чертеже. 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Смогли ли теперь выполнить задание?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- Да, получились три группы слов: экономические, медицинские и военно-морские термины.</w:t>
      </w:r>
    </w:p>
    <w:tbl>
      <w:tblPr>
        <w:tblW w:w="952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75"/>
        <w:gridCol w:w="3175"/>
        <w:gridCol w:w="3175"/>
      </w:tblGrid>
      <w:tr w:rsidR="00043D47" w:rsidRPr="003E7BA3" w:rsidTr="00181FC8"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7BA3">
              <w:rPr>
                <w:rFonts w:ascii="Times New Roman" w:hAnsi="Times New Roman"/>
                <w:b/>
                <w:i/>
                <w:sz w:val="24"/>
                <w:szCs w:val="24"/>
              </w:rPr>
              <w:t>Медицинские</w:t>
            </w:r>
          </w:p>
        </w:tc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7BA3">
              <w:rPr>
                <w:rFonts w:ascii="Times New Roman" w:hAnsi="Times New Roman"/>
                <w:b/>
                <w:i/>
                <w:sz w:val="24"/>
                <w:szCs w:val="24"/>
              </w:rPr>
              <w:t>Военно-морские</w:t>
            </w:r>
          </w:p>
        </w:tc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E7BA3">
              <w:rPr>
                <w:rFonts w:ascii="Times New Roman" w:hAnsi="Times New Roman"/>
                <w:b/>
                <w:i/>
                <w:sz w:val="24"/>
                <w:szCs w:val="24"/>
              </w:rPr>
              <w:t>Экономические</w:t>
            </w:r>
          </w:p>
        </w:tc>
      </w:tr>
      <w:tr w:rsidR="00043D47" w:rsidRPr="003E7BA3" w:rsidTr="00181FC8"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BA3">
              <w:rPr>
                <w:rFonts w:ascii="Times New Roman" w:hAnsi="Times New Roman"/>
                <w:sz w:val="24"/>
                <w:szCs w:val="24"/>
              </w:rPr>
              <w:t>гиперосмия</w:t>
            </w:r>
            <w:proofErr w:type="spellEnd"/>
          </w:p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BA3">
              <w:rPr>
                <w:rFonts w:ascii="Times New Roman" w:hAnsi="Times New Roman"/>
                <w:sz w:val="24"/>
                <w:szCs w:val="24"/>
              </w:rPr>
              <w:t>карлингс</w:t>
            </w:r>
            <w:proofErr w:type="spellEnd"/>
          </w:p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BA3">
              <w:rPr>
                <w:rFonts w:ascii="Times New Roman" w:hAnsi="Times New Roman"/>
                <w:sz w:val="24"/>
                <w:szCs w:val="24"/>
              </w:rPr>
              <w:t>адэндум</w:t>
            </w:r>
            <w:proofErr w:type="spellEnd"/>
          </w:p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D47" w:rsidRPr="003E7BA3" w:rsidTr="00181FC8"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кахексия</w:t>
            </w:r>
          </w:p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килектор</w:t>
            </w:r>
          </w:p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камбио</w:t>
            </w:r>
          </w:p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D47" w:rsidRPr="003E7BA3" w:rsidTr="00181FC8"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E7BA3">
              <w:rPr>
                <w:rFonts w:ascii="Times New Roman" w:hAnsi="Times New Roman"/>
                <w:sz w:val="24"/>
                <w:szCs w:val="24"/>
              </w:rPr>
              <w:t>крампи</w:t>
            </w:r>
            <w:proofErr w:type="spellEnd"/>
          </w:p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7BA3">
              <w:rPr>
                <w:rFonts w:ascii="Times New Roman" w:hAnsi="Times New Roman"/>
                <w:sz w:val="24"/>
                <w:szCs w:val="24"/>
              </w:rPr>
              <w:t>шпангоут</w:t>
            </w:r>
          </w:p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043D47" w:rsidRPr="003E7BA3" w:rsidRDefault="00043D47" w:rsidP="00181FC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Такие слова были выбраны не случайно. Нам хотелось поставить вас в ситуацию затруднения, которую испытывают первоклассники, изучая грамоту по Букварю. В этом учебнике предложены слова для чтения, которые часто бывают детям незнакомы. Это сделано </w:t>
      </w:r>
      <w:r>
        <w:rPr>
          <w:rFonts w:ascii="Times New Roman" w:hAnsi="Times New Roman"/>
          <w:sz w:val="24"/>
          <w:szCs w:val="24"/>
        </w:rPr>
        <w:t xml:space="preserve">авторами </w:t>
      </w:r>
      <w:r w:rsidRPr="003E7BA3">
        <w:rPr>
          <w:rFonts w:ascii="Times New Roman" w:hAnsi="Times New Roman"/>
          <w:sz w:val="24"/>
          <w:szCs w:val="24"/>
        </w:rPr>
        <w:t>для того, чтобы ребенок учился читать не по догадке, а совершенствовал свою технику чтения. Читать слова, не понимая их смысл, неправильно. Взрослые могут воспользоваться толковым словарем, первокласснику это не доступно, поэтому нами и был создан кейс «Иллюстративный материал к словам для чтения», который с помощью наглядности позволяет объяснить ребенку значение непонятных ему слов.</w:t>
      </w: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Полистайте страницы Букваря (они перед вами на партах). </w:t>
      </w:r>
      <w:proofErr w:type="gramStart"/>
      <w:r w:rsidRPr="003E7BA3">
        <w:rPr>
          <w:rFonts w:ascii="Times New Roman" w:hAnsi="Times New Roman"/>
          <w:sz w:val="24"/>
          <w:szCs w:val="24"/>
        </w:rPr>
        <w:t>Мы видим слова: «отит» - это медицинский термин, «банкнота», «банкрот» – экономические термины, «кортик», «юнга» – военно-морские.</w:t>
      </w:r>
      <w:proofErr w:type="gramEnd"/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lastRenderedPageBreak/>
        <w:t>Все слова в кейсе расположены в алфавитном порядке, нажав на соответствующую управляющую кнопку, мы попадаем на слайд с нужным словом.</w:t>
      </w: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Во время изучения Букваря начинается работа над словами, имеющими несколько значений. Рассмотрим слайд, посвященный слову «солома». Здесь подобраны иллюстрации к разным  значениям этого слова. 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Глубокая работа по развитию речи продолжается на более поздних этапах обучения. </w:t>
      </w:r>
    </w:p>
    <w:p w:rsidR="00043D47" w:rsidRPr="003E7BA3" w:rsidRDefault="00043D47" w:rsidP="00043D47">
      <w:pPr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b/>
          <w:sz w:val="24"/>
          <w:szCs w:val="24"/>
        </w:rPr>
        <w:t>«Синонимы, антонимы, слова, употребляемые в нескольких  значениях»</w:t>
      </w:r>
      <w:r w:rsidRPr="003E7BA3">
        <w:rPr>
          <w:rFonts w:ascii="Times New Roman" w:hAnsi="Times New Roman"/>
          <w:sz w:val="24"/>
          <w:szCs w:val="24"/>
        </w:rPr>
        <w:t xml:space="preserve"> Е.В.Мартынова – учитель начальных классов.</w:t>
      </w: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Я представляю вам следующие кейсы: антонимы, синонимы и слова с несколькими значениями. Они сделаны по тому же принципу, что и слова из букваря. Слова расположены в алфавитном порядке и нажав на кнопку, мы переходим на нужный нам слайд. Сейчас в процессе работы вы увидите слайды из кейсов: синонимы и слова с несколькими значениями.</w:t>
      </w: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Итак, начиная с того момента, как реб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нок вош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л в класс, мы развиваем его устную и письменную речь: знакомим его с антонимами, синонимами и словами с несколькими значениями. Делаем мы это и на уроках обучения грамоте и на уроках русского языка и литературного чтения. На уроках литературного чтения такая работа позволяет не только развивать речь учащихся, но и лучше понять смысл произведения, замысел автора, понаблюдать над игрой слов, над красотой слова.</w:t>
      </w: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И сегодня мне бы хотелось показать маленький фрагмент с использованием слайдов из нашего </w:t>
      </w:r>
      <w:proofErr w:type="spellStart"/>
      <w:r w:rsidRPr="003E7BA3">
        <w:rPr>
          <w:rFonts w:ascii="Times New Roman" w:hAnsi="Times New Roman"/>
          <w:sz w:val="24"/>
          <w:szCs w:val="24"/>
        </w:rPr>
        <w:t>поосбия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именно на примере урока литературного чтения, работа со стихотворением из учебника </w:t>
      </w:r>
      <w:proofErr w:type="spellStart"/>
      <w:r w:rsidRPr="003E7BA3">
        <w:rPr>
          <w:rFonts w:ascii="Times New Roman" w:hAnsi="Times New Roman"/>
          <w:sz w:val="24"/>
          <w:szCs w:val="24"/>
        </w:rPr>
        <w:t>Бунеевых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3 класса Бориса Пастернака «Снег ид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 xml:space="preserve">т». 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Сначала я предлагаю вам открыть страницу 63</w:t>
      </w:r>
      <w:r>
        <w:rPr>
          <w:rFonts w:ascii="Times New Roman" w:hAnsi="Times New Roman"/>
          <w:sz w:val="24"/>
          <w:szCs w:val="24"/>
        </w:rPr>
        <w:t xml:space="preserve"> этого</w:t>
      </w:r>
      <w:r w:rsidRPr="003E7BA3">
        <w:rPr>
          <w:rFonts w:ascii="Times New Roman" w:hAnsi="Times New Roman"/>
          <w:sz w:val="24"/>
          <w:szCs w:val="24"/>
        </w:rPr>
        <w:t xml:space="preserve"> учебника и познакомиться с произведением (первичное ознакомление).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А теперь представьте, пожалуйста, себя в роли учеников.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Давайте посмотрим на слайд и подумаем, что общего у этих слов. (На слайде глаголы: падает, опускается, теч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т, звучит, меняется</w:t>
      </w:r>
      <w:proofErr w:type="gramStart"/>
      <w:r w:rsidRPr="003E7BA3">
        <w:rPr>
          <w:rFonts w:ascii="Times New Roman" w:hAnsi="Times New Roman"/>
          <w:sz w:val="24"/>
          <w:szCs w:val="24"/>
        </w:rPr>
        <w:t>).</w:t>
      </w:r>
      <w:proofErr w:type="gramEnd"/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(- Это глаголы, обозначают движение, …</w:t>
      </w:r>
      <w:proofErr w:type="gramStart"/>
      <w:r w:rsidRPr="003E7BA3">
        <w:rPr>
          <w:rFonts w:ascii="Times New Roman" w:hAnsi="Times New Roman"/>
          <w:sz w:val="24"/>
          <w:szCs w:val="24"/>
        </w:rPr>
        <w:t xml:space="preserve">  .</w:t>
      </w:r>
      <w:proofErr w:type="gramEnd"/>
      <w:r w:rsidRPr="003E7BA3">
        <w:rPr>
          <w:rFonts w:ascii="Times New Roman" w:hAnsi="Times New Roman"/>
          <w:sz w:val="24"/>
          <w:szCs w:val="24"/>
        </w:rPr>
        <w:t>)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Оказывается, это синонимы одного и того же слова, только в разных его значениях. А вот какой это глагол, нам с вами предстоит выяснить.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lastRenderedPageBreak/>
        <w:t>Давайте посмотрим, какими глаголами из стихотворения можно заменить глаголы со слайда</w:t>
      </w:r>
      <w:proofErr w:type="gramStart"/>
      <w:r w:rsidRPr="003E7BA3">
        <w:rPr>
          <w:rFonts w:ascii="Times New Roman" w:hAnsi="Times New Roman"/>
          <w:sz w:val="24"/>
          <w:szCs w:val="24"/>
        </w:rPr>
        <w:t>.</w:t>
      </w:r>
      <w:proofErr w:type="gramEnd"/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E7BA3">
        <w:rPr>
          <w:rFonts w:ascii="Times New Roman" w:hAnsi="Times New Roman"/>
          <w:sz w:val="24"/>
          <w:szCs w:val="24"/>
        </w:rPr>
        <w:t>(- Падает можно заменить глаголом ид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т, опускается - сходит, теч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т - проходит, звучит - следует, меняется – следует.)</w:t>
      </w:r>
      <w:proofErr w:type="gramEnd"/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Что в стихотворении ид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т? (снег)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А что сходит? (небо)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А что значит сходит? (движется, ид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т)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А что в стихотворении проходит? (время)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Что значит проходит? (ид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т)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А что следует? (время)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О каком же глаголе я говорила? </w:t>
      </w:r>
      <w:proofErr w:type="gramStart"/>
      <w:r w:rsidRPr="003E7BA3">
        <w:rPr>
          <w:rFonts w:ascii="Times New Roman" w:hAnsi="Times New Roman"/>
          <w:sz w:val="24"/>
          <w:szCs w:val="24"/>
        </w:rPr>
        <w:t>Синонимы</w:t>
      </w:r>
      <w:proofErr w:type="gramEnd"/>
      <w:r w:rsidRPr="003E7BA3">
        <w:rPr>
          <w:rFonts w:ascii="Times New Roman" w:hAnsi="Times New Roman"/>
          <w:sz w:val="24"/>
          <w:szCs w:val="24"/>
        </w:rPr>
        <w:t xml:space="preserve"> какого глагола изначально мы видели на слайде?  (ИД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Т)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Давайте представим себя в роли поэтов.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Какими синонимами могли бы вы заменить слово «ид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т», в словосочетании «СНЕГ ИД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Т»?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( - Снег падает, валит, сыплется, …</w:t>
      </w:r>
      <w:proofErr w:type="gramStart"/>
      <w:r w:rsidRPr="003E7BA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E7BA3">
        <w:rPr>
          <w:rFonts w:ascii="Times New Roman" w:hAnsi="Times New Roman"/>
          <w:sz w:val="24"/>
          <w:szCs w:val="24"/>
        </w:rPr>
        <w:t>)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А «ВРЕМЯ ИД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Т»?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( - Время теч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т, проходит, тянется, …</w:t>
      </w:r>
      <w:proofErr w:type="gramStart"/>
      <w:r w:rsidRPr="003E7BA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E7BA3">
        <w:rPr>
          <w:rFonts w:ascii="Times New Roman" w:hAnsi="Times New Roman"/>
          <w:sz w:val="24"/>
          <w:szCs w:val="24"/>
        </w:rPr>
        <w:t>)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Посмотрите, как много разных слов автор мог бы использовать.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Мы сказали о том, что глаголы, которые были на слайде и в стихотворении, это синонимы слова ИД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Т, только в разных его значениях. А сколько значений есть у этого слова? Что или кто может идти</w:t>
      </w:r>
      <w:proofErr w:type="gramStart"/>
      <w:r w:rsidRPr="003E7BA3">
        <w:rPr>
          <w:rFonts w:ascii="Times New Roman" w:hAnsi="Times New Roman"/>
          <w:sz w:val="24"/>
          <w:szCs w:val="24"/>
        </w:rPr>
        <w:t>?</w:t>
      </w:r>
      <w:proofErr w:type="gramEnd"/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(- Ид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т снег, дождь, человек, время, …</w:t>
      </w:r>
      <w:proofErr w:type="gramStart"/>
      <w:r w:rsidRPr="003E7BA3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3E7BA3">
        <w:rPr>
          <w:rFonts w:ascii="Times New Roman" w:hAnsi="Times New Roman"/>
          <w:sz w:val="24"/>
          <w:szCs w:val="24"/>
        </w:rPr>
        <w:t>)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По нашему мнению, ученик лучше познает слово в различных его значениях и научится </w:t>
      </w:r>
      <w:proofErr w:type="gramStart"/>
      <w:r w:rsidRPr="003E7BA3">
        <w:rPr>
          <w:rFonts w:ascii="Times New Roman" w:hAnsi="Times New Roman"/>
          <w:sz w:val="24"/>
          <w:szCs w:val="24"/>
        </w:rPr>
        <w:t>верно</w:t>
      </w:r>
      <w:proofErr w:type="gramEnd"/>
      <w:r w:rsidRPr="003E7BA3">
        <w:rPr>
          <w:rFonts w:ascii="Times New Roman" w:hAnsi="Times New Roman"/>
          <w:sz w:val="24"/>
          <w:szCs w:val="24"/>
        </w:rPr>
        <w:t xml:space="preserve"> употреблять слова в речи, в том случае, если у него перед глазами будет наглядный образ.</w:t>
      </w:r>
    </w:p>
    <w:p w:rsidR="00043D47" w:rsidRPr="003E7BA3" w:rsidRDefault="00043D47" w:rsidP="00043D47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b/>
          <w:sz w:val="24"/>
          <w:szCs w:val="24"/>
        </w:rPr>
        <w:lastRenderedPageBreak/>
        <w:t xml:space="preserve">«Слова с непроверяемыми и </w:t>
      </w:r>
      <w:proofErr w:type="spellStart"/>
      <w:r w:rsidRPr="003E7BA3">
        <w:rPr>
          <w:rFonts w:ascii="Times New Roman" w:hAnsi="Times New Roman"/>
          <w:b/>
          <w:sz w:val="24"/>
          <w:szCs w:val="24"/>
        </w:rPr>
        <w:t>труднопроверяемыми</w:t>
      </w:r>
      <w:proofErr w:type="spellEnd"/>
      <w:r w:rsidRPr="003E7BA3">
        <w:rPr>
          <w:rFonts w:ascii="Times New Roman" w:hAnsi="Times New Roman"/>
          <w:b/>
          <w:sz w:val="24"/>
          <w:szCs w:val="24"/>
        </w:rPr>
        <w:t xml:space="preserve"> написаниями с 1 по 4 классы»</w:t>
      </w:r>
      <w:r w:rsidRPr="003E7BA3">
        <w:rPr>
          <w:rFonts w:ascii="Times New Roman" w:hAnsi="Times New Roman"/>
          <w:sz w:val="24"/>
          <w:szCs w:val="24"/>
        </w:rPr>
        <w:t xml:space="preserve"> </w:t>
      </w:r>
    </w:p>
    <w:p w:rsidR="00043D47" w:rsidRPr="003E7BA3" w:rsidRDefault="00043D47" w:rsidP="00043D47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       А.А.Воронова – учитель начальных классов.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Я познакомлю вас со следующим блоком нашего пособия «Слова с непроверяемыми и </w:t>
      </w:r>
      <w:proofErr w:type="spellStart"/>
      <w:r w:rsidRPr="003E7BA3">
        <w:rPr>
          <w:rFonts w:ascii="Times New Roman" w:hAnsi="Times New Roman"/>
          <w:sz w:val="24"/>
          <w:szCs w:val="24"/>
        </w:rPr>
        <w:t>труднопроверяемыми</w:t>
      </w:r>
      <w:proofErr w:type="spellEnd"/>
      <w:r w:rsidRPr="003E7BA3">
        <w:rPr>
          <w:rFonts w:ascii="Times New Roman" w:hAnsi="Times New Roman"/>
          <w:sz w:val="24"/>
          <w:szCs w:val="24"/>
        </w:rPr>
        <w:t xml:space="preserve"> написаниями» 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В программе любых УМК отводится место для изучения словарных слов.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- По каким программам вы работаете? Как вы работаете над изучением словарных слов, какие виды работ используете?</w:t>
      </w: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Остановимся на работе </w:t>
      </w:r>
      <w:r w:rsidRPr="003E7BA3">
        <w:rPr>
          <w:rFonts w:ascii="Times New Roman" w:hAnsi="Times New Roman"/>
          <w:b/>
          <w:sz w:val="24"/>
          <w:szCs w:val="24"/>
        </w:rPr>
        <w:t>с картинным словар</w:t>
      </w:r>
      <w:r>
        <w:rPr>
          <w:rFonts w:ascii="Times New Roman" w:hAnsi="Times New Roman"/>
          <w:b/>
          <w:sz w:val="24"/>
          <w:szCs w:val="24"/>
        </w:rPr>
        <w:t>е</w:t>
      </w:r>
      <w:r w:rsidRPr="003E7BA3">
        <w:rPr>
          <w:rFonts w:ascii="Times New Roman" w:hAnsi="Times New Roman"/>
          <w:b/>
          <w:sz w:val="24"/>
          <w:szCs w:val="24"/>
        </w:rPr>
        <w:t>м</w:t>
      </w:r>
      <w:r w:rsidRPr="003E7BA3">
        <w:rPr>
          <w:rFonts w:ascii="Times New Roman" w:hAnsi="Times New Roman"/>
          <w:sz w:val="24"/>
          <w:szCs w:val="24"/>
        </w:rPr>
        <w:t>. (Показ бумажного варианта: картинки и слова-карточки). Удобно ли, плюсы и минусы этих пособий? (Ответы гостей)</w:t>
      </w: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Вот поэтому мы и сделали это пособие в </w:t>
      </w:r>
      <w:r w:rsidRPr="003E7BA3">
        <w:rPr>
          <w:rFonts w:ascii="Times New Roman" w:hAnsi="Times New Roman"/>
          <w:b/>
          <w:sz w:val="24"/>
          <w:szCs w:val="24"/>
        </w:rPr>
        <w:t>электронном виде</w:t>
      </w:r>
      <w:r w:rsidRPr="003E7BA3">
        <w:rPr>
          <w:rFonts w:ascii="Times New Roman" w:hAnsi="Times New Roman"/>
          <w:sz w:val="24"/>
          <w:szCs w:val="24"/>
        </w:rPr>
        <w:t>: не занимает место для хранения, не изнашивается, удобно в использовании.</w:t>
      </w: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Все слова, представленные в учебнике русского языка разделены на 4 части по классам: </w:t>
      </w:r>
      <w:proofErr w:type="gramStart"/>
      <w:r w:rsidRPr="003E7BA3">
        <w:rPr>
          <w:rFonts w:ascii="Times New Roman" w:hAnsi="Times New Roman"/>
          <w:sz w:val="24"/>
          <w:szCs w:val="24"/>
        </w:rPr>
        <w:t>слова</w:t>
      </w:r>
      <w:proofErr w:type="gramEnd"/>
      <w:r w:rsidRPr="003E7BA3">
        <w:rPr>
          <w:rFonts w:ascii="Times New Roman" w:hAnsi="Times New Roman"/>
          <w:sz w:val="24"/>
          <w:szCs w:val="24"/>
        </w:rPr>
        <w:t xml:space="preserve"> изучаемые в 1 классе, во 2, в 3 и 4.</w:t>
      </w: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Слова расположены в алфавитном порядке с пропущенной орфограммой, нажав на слово – появляется картинка, соответствующая данному слову, по второму щелчку слово с пропущенной орфограммой, по третьему – слово со вставленной орфограммой.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b/>
          <w:sz w:val="24"/>
          <w:szCs w:val="24"/>
        </w:rPr>
        <w:t>Использовать пособие можно</w:t>
      </w:r>
      <w:r w:rsidRPr="003E7BA3">
        <w:rPr>
          <w:rFonts w:ascii="Times New Roman" w:hAnsi="Times New Roman"/>
          <w:sz w:val="24"/>
          <w:szCs w:val="24"/>
        </w:rPr>
        <w:t>: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- при знакомстве с новыми словами; 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- при подготовке к словарным диктантам; 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- при проведении  картинных диктантов; 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- при различных видах проверки: взаимопроверка, самопроверка; </w:t>
      </w:r>
    </w:p>
    <w:p w:rsidR="00043D47" w:rsidRPr="003E7BA3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- как тренаж</w:t>
      </w:r>
      <w:r>
        <w:rPr>
          <w:rFonts w:ascii="Times New Roman" w:hAnsi="Times New Roman"/>
          <w:sz w:val="24"/>
          <w:szCs w:val="24"/>
        </w:rPr>
        <w:t>е</w:t>
      </w:r>
      <w:r w:rsidRPr="003E7BA3">
        <w:rPr>
          <w:rFonts w:ascii="Times New Roman" w:hAnsi="Times New Roman"/>
          <w:sz w:val="24"/>
          <w:szCs w:val="24"/>
        </w:rPr>
        <w:t>р, для индивидуальной работы.</w:t>
      </w:r>
    </w:p>
    <w:p w:rsidR="00043D47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Для удобства работы и экономии времени, каждая минута дорога, мы сделали </w:t>
      </w:r>
      <w:r w:rsidRPr="003E7BA3">
        <w:rPr>
          <w:rFonts w:ascii="Times New Roman" w:hAnsi="Times New Roman"/>
          <w:b/>
          <w:sz w:val="24"/>
          <w:szCs w:val="24"/>
        </w:rPr>
        <w:t>дополнительные блоки</w:t>
      </w:r>
      <w:r w:rsidRPr="003E7BA3">
        <w:rPr>
          <w:rFonts w:ascii="Times New Roman" w:hAnsi="Times New Roman"/>
          <w:sz w:val="24"/>
          <w:szCs w:val="24"/>
        </w:rPr>
        <w:t xml:space="preserve"> к продукту, в которых слова сгруппированы или по какой-то </w:t>
      </w:r>
      <w:r w:rsidRPr="003E7BA3">
        <w:rPr>
          <w:rFonts w:ascii="Times New Roman" w:hAnsi="Times New Roman"/>
          <w:b/>
          <w:sz w:val="24"/>
          <w:szCs w:val="24"/>
        </w:rPr>
        <w:t>лексической теме</w:t>
      </w:r>
      <w:r w:rsidRPr="003E7BA3">
        <w:rPr>
          <w:rFonts w:ascii="Times New Roman" w:hAnsi="Times New Roman"/>
          <w:sz w:val="24"/>
          <w:szCs w:val="24"/>
        </w:rPr>
        <w:t xml:space="preserve">, например – школа, растения, животные, или </w:t>
      </w:r>
      <w:r w:rsidRPr="003E7BA3">
        <w:rPr>
          <w:rFonts w:ascii="Times New Roman" w:hAnsi="Times New Roman"/>
          <w:b/>
          <w:sz w:val="24"/>
          <w:szCs w:val="24"/>
        </w:rPr>
        <w:t>по последовательности</w:t>
      </w:r>
      <w:r w:rsidRPr="003E7BA3">
        <w:rPr>
          <w:rFonts w:ascii="Times New Roman" w:hAnsi="Times New Roman"/>
          <w:sz w:val="24"/>
          <w:szCs w:val="24"/>
        </w:rPr>
        <w:t xml:space="preserve"> изучения слов, в нашем учебнике есть разделы – готовимся к словарному диктанту. Создавать такие блоки очень легко и просто, используя наше пособие. Сейчас вы убедитесь в этом на практике.</w:t>
      </w:r>
    </w:p>
    <w:p w:rsidR="00043D47" w:rsidRPr="00B669EE" w:rsidRDefault="00043D47" w:rsidP="00043D47">
      <w:pPr>
        <w:spacing w:line="360" w:lineRule="auto"/>
        <w:ind w:right="-290"/>
        <w:rPr>
          <w:rFonts w:ascii="Times New Roman" w:hAnsi="Times New Roman"/>
          <w:sz w:val="24"/>
          <w:szCs w:val="24"/>
        </w:rPr>
      </w:pPr>
      <w:r w:rsidRPr="00B669EE">
        <w:rPr>
          <w:rFonts w:ascii="Times New Roman" w:hAnsi="Times New Roman"/>
          <w:b/>
          <w:sz w:val="24"/>
          <w:szCs w:val="24"/>
        </w:rPr>
        <w:lastRenderedPageBreak/>
        <w:t xml:space="preserve">6. Практическая работа участников мастер-класса по созданию </w:t>
      </w:r>
      <w:r>
        <w:rPr>
          <w:rFonts w:ascii="Times New Roman" w:hAnsi="Times New Roman"/>
          <w:b/>
          <w:sz w:val="24"/>
          <w:szCs w:val="24"/>
        </w:rPr>
        <w:t xml:space="preserve">собственной </w:t>
      </w:r>
      <w:r w:rsidRPr="00B669EE">
        <w:rPr>
          <w:rFonts w:ascii="Times New Roman" w:hAnsi="Times New Roman"/>
          <w:b/>
          <w:sz w:val="24"/>
          <w:szCs w:val="24"/>
        </w:rPr>
        <w:t>презентаци</w:t>
      </w:r>
      <w:r>
        <w:rPr>
          <w:rFonts w:ascii="Times New Roman" w:hAnsi="Times New Roman"/>
          <w:b/>
          <w:sz w:val="24"/>
          <w:szCs w:val="24"/>
        </w:rPr>
        <w:t>и</w:t>
      </w:r>
      <w:r w:rsidRPr="00B669EE">
        <w:rPr>
          <w:rFonts w:ascii="Times New Roman" w:hAnsi="Times New Roman"/>
          <w:sz w:val="24"/>
          <w:szCs w:val="24"/>
        </w:rPr>
        <w:t>.</w:t>
      </w:r>
    </w:p>
    <w:p w:rsidR="00043D47" w:rsidRPr="002F3490" w:rsidRDefault="00043D47" w:rsidP="00043D47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2F3490">
        <w:rPr>
          <w:rFonts w:ascii="Times New Roman" w:hAnsi="Times New Roman"/>
          <w:sz w:val="24"/>
          <w:szCs w:val="24"/>
        </w:rPr>
        <w:t>Участники ра</w:t>
      </w:r>
      <w:r>
        <w:rPr>
          <w:rFonts w:ascii="Times New Roman" w:hAnsi="Times New Roman"/>
          <w:sz w:val="24"/>
          <w:szCs w:val="24"/>
        </w:rPr>
        <w:t>збиваются на 4 группы.</w:t>
      </w:r>
    </w:p>
    <w:p w:rsidR="00043D47" w:rsidRPr="003E7BA3" w:rsidRDefault="00043D47" w:rsidP="00043D47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Задания группам: </w:t>
      </w:r>
    </w:p>
    <w:p w:rsidR="00043D47" w:rsidRPr="003E7BA3" w:rsidRDefault="00043D47" w:rsidP="00043D4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1 группа </w:t>
      </w:r>
      <w:r>
        <w:rPr>
          <w:rFonts w:ascii="Times New Roman" w:hAnsi="Times New Roman"/>
          <w:sz w:val="24"/>
          <w:szCs w:val="24"/>
        </w:rPr>
        <w:t>– блок</w:t>
      </w:r>
      <w:r w:rsidRPr="003E7BA3">
        <w:rPr>
          <w:rFonts w:ascii="Times New Roman" w:hAnsi="Times New Roman"/>
          <w:sz w:val="24"/>
          <w:szCs w:val="24"/>
        </w:rPr>
        <w:t xml:space="preserve"> «Животные» 1 класс, составляем презентацию иллюстрация + слово;</w:t>
      </w:r>
    </w:p>
    <w:p w:rsidR="00043D47" w:rsidRPr="003E7BA3" w:rsidRDefault="00043D47" w:rsidP="00043D4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2 группа - </w:t>
      </w:r>
      <w:r>
        <w:rPr>
          <w:rFonts w:ascii="Times New Roman" w:hAnsi="Times New Roman"/>
          <w:sz w:val="24"/>
          <w:szCs w:val="24"/>
        </w:rPr>
        <w:t>блок</w:t>
      </w:r>
      <w:r w:rsidRPr="003E7BA3">
        <w:rPr>
          <w:rFonts w:ascii="Times New Roman" w:hAnsi="Times New Roman"/>
          <w:sz w:val="24"/>
          <w:szCs w:val="24"/>
        </w:rPr>
        <w:t xml:space="preserve"> «Животные» 1 класс, составляем презентацию из иллюстраций; </w:t>
      </w:r>
    </w:p>
    <w:p w:rsidR="00043D47" w:rsidRPr="003E7BA3" w:rsidRDefault="00043D47" w:rsidP="00043D4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группа - блок</w:t>
      </w:r>
      <w:r w:rsidRPr="003E7BA3">
        <w:rPr>
          <w:rFonts w:ascii="Times New Roman" w:hAnsi="Times New Roman"/>
          <w:sz w:val="24"/>
          <w:szCs w:val="24"/>
        </w:rPr>
        <w:t xml:space="preserve"> «Животные» 1 класс, составляем презентацию из слов с пропущенной орфограммой; </w:t>
      </w:r>
    </w:p>
    <w:p w:rsidR="00043D47" w:rsidRDefault="00043D47" w:rsidP="00043D47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группа - блок</w:t>
      </w:r>
      <w:r w:rsidRPr="003E7BA3">
        <w:rPr>
          <w:rFonts w:ascii="Times New Roman" w:hAnsi="Times New Roman"/>
          <w:sz w:val="24"/>
          <w:szCs w:val="24"/>
        </w:rPr>
        <w:t xml:space="preserve"> «Животные» 1 класс, составляем презентацию из слов со вставленной орфограммой. </w:t>
      </w:r>
    </w:p>
    <w:p w:rsidR="00043D47" w:rsidRPr="002F3490" w:rsidRDefault="00043D47" w:rsidP="00043D4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Участники получают алгоритм копирования слайда (приложение 3). </w:t>
      </w:r>
    </w:p>
    <w:p w:rsidR="00043D47" w:rsidRPr="003E7BA3" w:rsidRDefault="00043D47" w:rsidP="00043D47">
      <w:pPr>
        <w:spacing w:line="36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 xml:space="preserve">Слушатели самостоятельно разрабатывают собственную презентацию, используя </w:t>
      </w:r>
      <w:r>
        <w:rPr>
          <w:rFonts w:ascii="Times New Roman" w:hAnsi="Times New Roman"/>
          <w:sz w:val="24"/>
          <w:szCs w:val="24"/>
        </w:rPr>
        <w:t xml:space="preserve">авторское учебно-методическое </w:t>
      </w:r>
      <w:r w:rsidRPr="003E7BA3">
        <w:rPr>
          <w:rFonts w:ascii="Times New Roman" w:hAnsi="Times New Roman"/>
          <w:sz w:val="24"/>
          <w:szCs w:val="24"/>
        </w:rPr>
        <w:t xml:space="preserve">пособие. Учителя – мастера </w:t>
      </w:r>
      <w:proofErr w:type="gramStart"/>
      <w:r w:rsidRPr="003E7BA3">
        <w:rPr>
          <w:rFonts w:ascii="Times New Roman" w:hAnsi="Times New Roman"/>
          <w:sz w:val="24"/>
          <w:szCs w:val="24"/>
        </w:rPr>
        <w:t>выполняют роль</w:t>
      </w:r>
      <w:proofErr w:type="gramEnd"/>
      <w:r w:rsidRPr="003E7BA3">
        <w:rPr>
          <w:rFonts w:ascii="Times New Roman" w:hAnsi="Times New Roman"/>
          <w:sz w:val="24"/>
          <w:szCs w:val="24"/>
        </w:rPr>
        <w:t xml:space="preserve"> консультанта, организуют самостоятельную деятельность слушателей и управляют ею. Проводится обсуждение полученных презентаций.</w:t>
      </w:r>
    </w:p>
    <w:p w:rsidR="00043D47" w:rsidRDefault="00043D47" w:rsidP="00043D47">
      <w:pPr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Подведение итогов.</w:t>
      </w:r>
    </w:p>
    <w:p w:rsidR="00043D47" w:rsidRDefault="00043D47" w:rsidP="00043D47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директора по УВР начальной школы Е.И.Гусева напоминает цель мастер-класса, план его проведения. Благодарит слушателей за слаженную совместную работу, т.к. все намеченное в плане  –  выполнено. Отвечает на вопросы участников мастер-класса.</w:t>
      </w:r>
    </w:p>
    <w:p w:rsidR="00043D47" w:rsidRPr="00D02F35" w:rsidRDefault="00043D47" w:rsidP="00043D47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D02F35">
        <w:rPr>
          <w:rFonts w:ascii="Times New Roman" w:hAnsi="Times New Roman"/>
          <w:b/>
          <w:sz w:val="24"/>
          <w:szCs w:val="24"/>
        </w:rPr>
        <w:t>. Рефлексия.</w:t>
      </w:r>
    </w:p>
    <w:p w:rsidR="00043D47" w:rsidRDefault="00043D47" w:rsidP="00043D47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E7BA3">
        <w:rPr>
          <w:rFonts w:ascii="Times New Roman" w:hAnsi="Times New Roman"/>
          <w:sz w:val="24"/>
          <w:szCs w:val="24"/>
        </w:rPr>
        <w:t>Слушатели мастер-класса заполняют предложенные анкеты (</w:t>
      </w:r>
      <w:proofErr w:type="gramStart"/>
      <w:r w:rsidRPr="003E7BA3">
        <w:rPr>
          <w:rFonts w:ascii="Times New Roman" w:hAnsi="Times New Roman"/>
          <w:sz w:val="24"/>
          <w:szCs w:val="24"/>
        </w:rPr>
        <w:t>см</w:t>
      </w:r>
      <w:proofErr w:type="gramEnd"/>
      <w:r w:rsidRPr="003E7BA3">
        <w:rPr>
          <w:rFonts w:ascii="Times New Roman" w:hAnsi="Times New Roman"/>
          <w:sz w:val="24"/>
          <w:szCs w:val="24"/>
        </w:rPr>
        <w:t>. приложение</w:t>
      </w:r>
      <w:r>
        <w:rPr>
          <w:rFonts w:ascii="Times New Roman" w:hAnsi="Times New Roman"/>
          <w:sz w:val="24"/>
          <w:szCs w:val="24"/>
        </w:rPr>
        <w:t xml:space="preserve"> 1</w:t>
      </w:r>
      <w:r w:rsidRPr="003E7BA3">
        <w:rPr>
          <w:rFonts w:ascii="Times New Roman" w:hAnsi="Times New Roman"/>
          <w:sz w:val="24"/>
          <w:szCs w:val="24"/>
        </w:rPr>
        <w:t xml:space="preserve">). Высказывают  свое мнение  о продукте «От </w:t>
      </w:r>
      <w:r>
        <w:rPr>
          <w:rFonts w:ascii="Times New Roman" w:hAnsi="Times New Roman"/>
          <w:sz w:val="24"/>
          <w:szCs w:val="24"/>
        </w:rPr>
        <w:t xml:space="preserve">действия к мысли» и об организации проведения </w:t>
      </w:r>
      <w:r w:rsidRPr="003E7BA3">
        <w:rPr>
          <w:rFonts w:ascii="Times New Roman" w:hAnsi="Times New Roman"/>
          <w:sz w:val="24"/>
          <w:szCs w:val="24"/>
        </w:rPr>
        <w:t>мастер-класса.</w:t>
      </w:r>
    </w:p>
    <w:p w:rsidR="00043D47" w:rsidRDefault="00043D47" w:rsidP="00043D47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043D47" w:rsidRPr="008F4892" w:rsidRDefault="00043D47" w:rsidP="00043D47">
      <w:pPr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043D47" w:rsidRDefault="00043D47" w:rsidP="00043D4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1871DA">
        <w:rPr>
          <w:rFonts w:ascii="Times New Roman" w:hAnsi="Times New Roman"/>
          <w:b/>
          <w:sz w:val="24"/>
          <w:szCs w:val="24"/>
        </w:rPr>
        <w:lastRenderedPageBreak/>
        <w:t>Литература.</w:t>
      </w:r>
    </w:p>
    <w:p w:rsidR="00043D47" w:rsidRDefault="00043D47" w:rsidP="00043D47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Т.П.Ланоценина</w:t>
      </w:r>
      <w:proofErr w:type="spellEnd"/>
      <w:r>
        <w:rPr>
          <w:rFonts w:ascii="Times New Roman" w:hAnsi="Times New Roman"/>
          <w:sz w:val="24"/>
          <w:szCs w:val="24"/>
        </w:rPr>
        <w:t>, Е.Е.Алимова, Л.М.Оганезова «Современный урок. Инновационные уроки» Учитель, Ростов, 2008 г;</w:t>
      </w:r>
    </w:p>
    <w:p w:rsidR="00043D47" w:rsidRDefault="00043D47" w:rsidP="00043D47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Р.Н.Бунеев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Е.В.Бунеева</w:t>
      </w:r>
      <w:proofErr w:type="spellEnd"/>
      <w:r>
        <w:rPr>
          <w:rFonts w:ascii="Times New Roman" w:hAnsi="Times New Roman"/>
          <w:sz w:val="24"/>
          <w:szCs w:val="24"/>
        </w:rPr>
        <w:t xml:space="preserve">. Литературное чтение «В одном счастливом детстве» 3 класс, </w:t>
      </w:r>
      <w:proofErr w:type="spellStart"/>
      <w:r>
        <w:rPr>
          <w:rFonts w:ascii="Times New Roman" w:hAnsi="Times New Roman"/>
          <w:sz w:val="24"/>
          <w:szCs w:val="24"/>
        </w:rPr>
        <w:t>М.Баласс</w:t>
      </w:r>
      <w:proofErr w:type="spellEnd"/>
      <w:r>
        <w:rPr>
          <w:rFonts w:ascii="Times New Roman" w:hAnsi="Times New Roman"/>
          <w:sz w:val="24"/>
          <w:szCs w:val="24"/>
        </w:rPr>
        <w:t>, 2011 г;</w:t>
      </w:r>
    </w:p>
    <w:p w:rsidR="00043D47" w:rsidRDefault="00043D47" w:rsidP="00043D47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Р.Н.Бунеев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Е.В.Бунеева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О.В.Пронина, «Русский язык 3 класс», М. </w:t>
      </w:r>
      <w:proofErr w:type="spellStart"/>
      <w:r>
        <w:rPr>
          <w:rFonts w:ascii="Times New Roman" w:hAnsi="Times New Roman"/>
          <w:sz w:val="24"/>
          <w:szCs w:val="24"/>
        </w:rPr>
        <w:t>Баласс</w:t>
      </w:r>
      <w:proofErr w:type="spellEnd"/>
      <w:r>
        <w:rPr>
          <w:rFonts w:ascii="Times New Roman" w:hAnsi="Times New Roman"/>
          <w:sz w:val="24"/>
          <w:szCs w:val="24"/>
        </w:rPr>
        <w:t>, 2011 г;</w:t>
      </w:r>
    </w:p>
    <w:p w:rsidR="00043D47" w:rsidRPr="000B362B" w:rsidRDefault="00043D47" w:rsidP="00043D47">
      <w:pPr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Р.Н.бунеев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Е.В.бунеева</w:t>
      </w:r>
      <w:proofErr w:type="spellEnd"/>
      <w:r>
        <w:rPr>
          <w:rFonts w:ascii="Times New Roman" w:hAnsi="Times New Roman"/>
          <w:sz w:val="24"/>
          <w:szCs w:val="24"/>
        </w:rPr>
        <w:t xml:space="preserve">, О.В.Пронина, «Букварь» 1 класс, </w:t>
      </w:r>
      <w:proofErr w:type="spellStart"/>
      <w:r>
        <w:rPr>
          <w:rFonts w:ascii="Times New Roman" w:hAnsi="Times New Roman"/>
          <w:sz w:val="24"/>
          <w:szCs w:val="24"/>
        </w:rPr>
        <w:t>М.Баласс</w:t>
      </w:r>
      <w:proofErr w:type="spellEnd"/>
      <w:r>
        <w:rPr>
          <w:rFonts w:ascii="Times New Roman" w:hAnsi="Times New Roman"/>
          <w:sz w:val="24"/>
          <w:szCs w:val="24"/>
        </w:rPr>
        <w:t>, 2012 г.</w:t>
      </w:r>
    </w:p>
    <w:p w:rsidR="00043D47" w:rsidRPr="000B362B" w:rsidRDefault="00043D47" w:rsidP="00043D4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43D47" w:rsidRDefault="00043D47" w:rsidP="00043D4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43D47" w:rsidRPr="001871DA" w:rsidRDefault="00043D47" w:rsidP="00043D47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C2E19"/>
    <w:multiLevelType w:val="hybridMultilevel"/>
    <w:tmpl w:val="EC901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245ED9"/>
    <w:multiLevelType w:val="hybridMultilevel"/>
    <w:tmpl w:val="AFD40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C0F8A"/>
    <w:multiLevelType w:val="hybridMultilevel"/>
    <w:tmpl w:val="C2306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7F17DA"/>
    <w:multiLevelType w:val="hybridMultilevel"/>
    <w:tmpl w:val="0810A45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65D4022"/>
    <w:multiLevelType w:val="hybridMultilevel"/>
    <w:tmpl w:val="4BDCA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AB42E7"/>
    <w:multiLevelType w:val="hybridMultilevel"/>
    <w:tmpl w:val="63A668AE"/>
    <w:lvl w:ilvl="0" w:tplc="5FD87C5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97703D"/>
    <w:multiLevelType w:val="hybridMultilevel"/>
    <w:tmpl w:val="E44CD0BC"/>
    <w:lvl w:ilvl="0" w:tplc="278CB186">
      <w:start w:val="3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6CA84982"/>
    <w:multiLevelType w:val="hybridMultilevel"/>
    <w:tmpl w:val="960CE80A"/>
    <w:lvl w:ilvl="0" w:tplc="5FD87C5C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E02041A"/>
    <w:multiLevelType w:val="hybridMultilevel"/>
    <w:tmpl w:val="2006D9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742E61F9"/>
    <w:multiLevelType w:val="hybridMultilevel"/>
    <w:tmpl w:val="68F62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3D47"/>
    <w:rsid w:val="00043D47"/>
    <w:rsid w:val="000F36EB"/>
    <w:rsid w:val="0077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D4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43D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2386</Words>
  <Characters>13604</Characters>
  <Application>Microsoft Office Word</Application>
  <DocSecurity>0</DocSecurity>
  <Lines>113</Lines>
  <Paragraphs>31</Paragraphs>
  <ScaleCrop>false</ScaleCrop>
  <Company>CtrlSoft</Company>
  <LinksUpToDate>false</LinksUpToDate>
  <CharactersWithSpaces>15959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2013-05-24T11:31:00Z</dcterms:created>
  <dcterms:modified xsi:type="dcterms:W3CDTF">2013-05-24T11:32:00Z</dcterms:modified>
</cp:coreProperties>
</file>