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C0" w:rsidRDefault="006931C0" w:rsidP="006931C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Pr="00794F62">
        <w:rPr>
          <w:b/>
          <w:sz w:val="28"/>
          <w:szCs w:val="28"/>
        </w:rPr>
        <w:t>онспект открытого занятия: «Движение девочек и мальчиков» в подготовительной группе</w:t>
      </w:r>
    </w:p>
    <w:p w:rsidR="006931C0" w:rsidRDefault="006931C0" w:rsidP="006931C0">
      <w:pPr>
        <w:ind w:firstLine="709"/>
        <w:jc w:val="both"/>
        <w:rPr>
          <w:sz w:val="28"/>
          <w:szCs w:val="28"/>
        </w:rPr>
      </w:pPr>
    </w:p>
    <w:p w:rsidR="006931C0" w:rsidRDefault="006931C0" w:rsidP="006931C0">
      <w:pPr>
        <w:ind w:firstLine="709"/>
        <w:jc w:val="both"/>
        <w:rPr>
          <w:sz w:val="28"/>
          <w:szCs w:val="28"/>
        </w:rPr>
      </w:pPr>
    </w:p>
    <w:p w:rsidR="006931C0" w:rsidRDefault="006931C0" w:rsidP="006931C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1"/>
        <w:gridCol w:w="2167"/>
        <w:gridCol w:w="4860"/>
        <w:gridCol w:w="1543"/>
      </w:tblGrid>
      <w:tr w:rsidR="006931C0" w:rsidRPr="00D51915" w:rsidTr="00941F29">
        <w:tc>
          <w:tcPr>
            <w:tcW w:w="1001" w:type="dxa"/>
          </w:tcPr>
          <w:p w:rsidR="006931C0" w:rsidRPr="00D51915" w:rsidRDefault="006931C0" w:rsidP="00941F29">
            <w:pPr>
              <w:jc w:val="both"/>
            </w:pPr>
            <w:r w:rsidRPr="00D51915">
              <w:t xml:space="preserve">Часть </w:t>
            </w:r>
          </w:p>
          <w:p w:rsidR="006931C0" w:rsidRPr="00D51915" w:rsidRDefault="006931C0" w:rsidP="00941F29">
            <w:pPr>
              <w:jc w:val="both"/>
            </w:pPr>
            <w:r w:rsidRPr="00D51915">
              <w:t>занятия</w:t>
            </w:r>
          </w:p>
        </w:tc>
        <w:tc>
          <w:tcPr>
            <w:tcW w:w="2167" w:type="dxa"/>
          </w:tcPr>
          <w:p w:rsidR="006931C0" w:rsidRPr="00D51915" w:rsidRDefault="006931C0" w:rsidP="00941F29">
            <w:pPr>
              <w:jc w:val="center"/>
            </w:pPr>
            <w:r w:rsidRPr="00D51915">
              <w:t>Частные задачи</w:t>
            </w:r>
          </w:p>
        </w:tc>
        <w:tc>
          <w:tcPr>
            <w:tcW w:w="4860" w:type="dxa"/>
          </w:tcPr>
          <w:p w:rsidR="006931C0" w:rsidRPr="00D51915" w:rsidRDefault="006931C0" w:rsidP="00941F29">
            <w:pPr>
              <w:jc w:val="center"/>
            </w:pPr>
            <w:r w:rsidRPr="00D51915">
              <w:t>Содержание учебного материала</w:t>
            </w:r>
          </w:p>
        </w:tc>
        <w:tc>
          <w:tcPr>
            <w:tcW w:w="1543" w:type="dxa"/>
          </w:tcPr>
          <w:p w:rsidR="006931C0" w:rsidRPr="00D51915" w:rsidRDefault="006931C0" w:rsidP="00941F29">
            <w:pPr>
              <w:jc w:val="center"/>
            </w:pPr>
            <w:r w:rsidRPr="00D51915">
              <w:t>Дозировка</w:t>
            </w:r>
          </w:p>
        </w:tc>
      </w:tr>
      <w:tr w:rsidR="006931C0" w:rsidRPr="00D51915" w:rsidTr="00941F29">
        <w:tc>
          <w:tcPr>
            <w:tcW w:w="1001" w:type="dxa"/>
          </w:tcPr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  <w:proofErr w:type="gramStart"/>
            <w:r>
              <w:t>П</w:t>
            </w:r>
            <w:proofErr w:type="gramEnd"/>
          </w:p>
          <w:p w:rsidR="006931C0" w:rsidRDefault="006931C0" w:rsidP="00941F29">
            <w:pPr>
              <w:jc w:val="both"/>
            </w:pPr>
            <w:r>
              <w:t>О</w:t>
            </w:r>
          </w:p>
          <w:p w:rsidR="006931C0" w:rsidRDefault="006931C0" w:rsidP="00941F29">
            <w:pPr>
              <w:jc w:val="both"/>
            </w:pPr>
            <w:r>
              <w:t>Д</w:t>
            </w:r>
          </w:p>
          <w:p w:rsidR="006931C0" w:rsidRDefault="006931C0" w:rsidP="00941F29">
            <w:pPr>
              <w:jc w:val="both"/>
            </w:pPr>
            <w:r>
              <w:t>Г</w:t>
            </w:r>
          </w:p>
          <w:p w:rsidR="006931C0" w:rsidRDefault="006931C0" w:rsidP="00941F29">
            <w:pPr>
              <w:jc w:val="both"/>
            </w:pPr>
            <w:r>
              <w:t>О</w:t>
            </w:r>
          </w:p>
          <w:p w:rsidR="006931C0" w:rsidRDefault="006931C0" w:rsidP="00941F29">
            <w:pPr>
              <w:jc w:val="both"/>
            </w:pPr>
            <w:r>
              <w:t>Т</w:t>
            </w:r>
          </w:p>
          <w:p w:rsidR="006931C0" w:rsidRDefault="006931C0" w:rsidP="00941F29">
            <w:pPr>
              <w:jc w:val="both"/>
            </w:pPr>
            <w:r>
              <w:t>О</w:t>
            </w:r>
          </w:p>
          <w:p w:rsidR="006931C0" w:rsidRDefault="006931C0" w:rsidP="00941F29">
            <w:pPr>
              <w:jc w:val="both"/>
            </w:pPr>
            <w:r>
              <w:t>В</w:t>
            </w:r>
          </w:p>
          <w:p w:rsidR="006931C0" w:rsidRDefault="006931C0" w:rsidP="00941F29">
            <w:pPr>
              <w:jc w:val="both"/>
            </w:pPr>
            <w:r>
              <w:t>И</w:t>
            </w:r>
          </w:p>
          <w:p w:rsidR="006931C0" w:rsidRDefault="006931C0" w:rsidP="00941F29">
            <w:pPr>
              <w:jc w:val="both"/>
            </w:pPr>
            <w:r>
              <w:t>Т</w:t>
            </w:r>
          </w:p>
          <w:p w:rsidR="006931C0" w:rsidRDefault="006931C0" w:rsidP="00941F29">
            <w:pPr>
              <w:jc w:val="both"/>
            </w:pPr>
            <w:r>
              <w:t>Е</w:t>
            </w:r>
          </w:p>
          <w:p w:rsidR="006931C0" w:rsidRDefault="006931C0" w:rsidP="00941F29">
            <w:pPr>
              <w:jc w:val="both"/>
            </w:pPr>
            <w:r>
              <w:t>Л</w:t>
            </w:r>
          </w:p>
          <w:p w:rsidR="006931C0" w:rsidRDefault="006931C0" w:rsidP="00941F29">
            <w:pPr>
              <w:jc w:val="both"/>
            </w:pPr>
            <w:r>
              <w:t>Ь</w:t>
            </w:r>
          </w:p>
          <w:p w:rsidR="006931C0" w:rsidRDefault="006931C0" w:rsidP="00941F29">
            <w:pPr>
              <w:jc w:val="both"/>
            </w:pPr>
            <w:r>
              <w:t>Н</w:t>
            </w:r>
          </w:p>
          <w:p w:rsidR="006931C0" w:rsidRDefault="006931C0" w:rsidP="00941F29">
            <w:pPr>
              <w:jc w:val="both"/>
            </w:pPr>
            <w:r>
              <w:t>А</w:t>
            </w:r>
          </w:p>
          <w:p w:rsidR="006931C0" w:rsidRDefault="006931C0" w:rsidP="00941F29">
            <w:pPr>
              <w:jc w:val="both"/>
            </w:pPr>
            <w:r>
              <w:t>Я</w:t>
            </w: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Pr="00D51915" w:rsidRDefault="006931C0" w:rsidP="00941F29">
            <w:pPr>
              <w:jc w:val="both"/>
            </w:pPr>
            <w:r>
              <w:t>ОРУ</w:t>
            </w:r>
          </w:p>
        </w:tc>
        <w:tc>
          <w:tcPr>
            <w:tcW w:w="2167" w:type="dxa"/>
          </w:tcPr>
          <w:p w:rsidR="006931C0" w:rsidRDefault="006931C0" w:rsidP="00941F29">
            <w:pPr>
              <w:jc w:val="center"/>
            </w:pPr>
            <w:r>
              <w:t>Формировать умение ориентироваться в пространстве, продолжать закреплять перестроения в колонны</w:t>
            </w: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center"/>
            </w:pPr>
            <w:r>
              <w:t>Формировать правильную осанку</w:t>
            </w:r>
          </w:p>
          <w:p w:rsidR="006931C0" w:rsidRDefault="006931C0" w:rsidP="00941F29">
            <w:pPr>
              <w:jc w:val="center"/>
            </w:pPr>
            <w:r>
              <w:t>Следить за дыханием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  <w:r>
              <w:t>Продолжать развивать координацию движений рук</w:t>
            </w:r>
          </w:p>
          <w:p w:rsidR="006931C0" w:rsidRDefault="006931C0" w:rsidP="00941F29">
            <w:pPr>
              <w:jc w:val="center"/>
            </w:pPr>
            <w:r>
              <w:lastRenderedPageBreak/>
              <w:t>Сохранять правильное положение рук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  <w:r>
              <w:t>Укрепление мышц спины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  <w:r>
              <w:t>Упражнение для мышц  туловища и ног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/>
          <w:p w:rsidR="006931C0" w:rsidRDefault="006931C0" w:rsidP="00941F29">
            <w:pPr>
              <w:jc w:val="center"/>
            </w:pPr>
            <w:r>
              <w:t>Укрепление мышц ног</w:t>
            </w:r>
          </w:p>
          <w:p w:rsidR="006931C0" w:rsidRDefault="006931C0" w:rsidP="00941F29">
            <w:pPr>
              <w:jc w:val="center"/>
            </w:pPr>
            <w:r>
              <w:t>Продолжать развивать координацию движений в прыжках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  <w:r>
              <w:t>Следить за дыханием</w:t>
            </w:r>
          </w:p>
          <w:p w:rsidR="006931C0" w:rsidRPr="00D51915" w:rsidRDefault="006931C0" w:rsidP="00941F29">
            <w:pPr>
              <w:jc w:val="center"/>
            </w:pPr>
          </w:p>
        </w:tc>
        <w:tc>
          <w:tcPr>
            <w:tcW w:w="4860" w:type="dxa"/>
          </w:tcPr>
          <w:p w:rsidR="006931C0" w:rsidRDefault="006931C0" w:rsidP="00941F29">
            <w:pPr>
              <w:jc w:val="both"/>
            </w:pPr>
            <w:r>
              <w:lastRenderedPageBreak/>
              <w:t>Построение в шеренгу, равнение. Расчет по порядку.</w:t>
            </w:r>
          </w:p>
          <w:p w:rsidR="006931C0" w:rsidRDefault="006931C0" w:rsidP="00941F29">
            <w:pPr>
              <w:jc w:val="both"/>
            </w:pPr>
            <w:r>
              <w:t xml:space="preserve">Ходьба друг за другом по залу. </w:t>
            </w:r>
          </w:p>
          <w:p w:rsidR="006931C0" w:rsidRDefault="006931C0" w:rsidP="00941F29">
            <w:pPr>
              <w:jc w:val="both"/>
            </w:pPr>
            <w:r>
              <w:t>Перестроение в одну колонну, в две колонны, в 4 колонны.</w:t>
            </w:r>
          </w:p>
          <w:p w:rsidR="006931C0" w:rsidRDefault="006931C0" w:rsidP="00941F29">
            <w:pPr>
              <w:jc w:val="both"/>
            </w:pPr>
            <w:r>
              <w:t>Дети строятся в колонну по одному  и по очереди берут  массажный мяч.</w:t>
            </w:r>
          </w:p>
          <w:p w:rsidR="006931C0" w:rsidRDefault="006931C0" w:rsidP="00941F29">
            <w:pPr>
              <w:jc w:val="both"/>
            </w:pPr>
            <w:r>
              <w:t xml:space="preserve">Упражнения с массажным мячом: </w:t>
            </w:r>
          </w:p>
          <w:p w:rsidR="006931C0" w:rsidRDefault="006931C0" w:rsidP="006931C0">
            <w:pPr>
              <w:numPr>
                <w:ilvl w:val="0"/>
                <w:numId w:val="1"/>
              </w:numPr>
              <w:jc w:val="both"/>
            </w:pPr>
            <w:r>
              <w:t>Ходьба руки вверх на носках</w:t>
            </w:r>
          </w:p>
          <w:p w:rsidR="006931C0" w:rsidRDefault="006931C0" w:rsidP="006931C0">
            <w:pPr>
              <w:numPr>
                <w:ilvl w:val="0"/>
                <w:numId w:val="1"/>
              </w:numPr>
              <w:jc w:val="both"/>
            </w:pPr>
            <w:r>
              <w:t>Руки за голову на пятках</w:t>
            </w:r>
          </w:p>
          <w:p w:rsidR="006931C0" w:rsidRDefault="006931C0" w:rsidP="006931C0">
            <w:pPr>
              <w:numPr>
                <w:ilvl w:val="0"/>
                <w:numId w:val="1"/>
              </w:numPr>
              <w:jc w:val="both"/>
            </w:pPr>
            <w:r>
              <w:t>Упражнение «Лошадка» передаем мяч под коленом</w:t>
            </w:r>
          </w:p>
          <w:p w:rsidR="006931C0" w:rsidRDefault="006931C0" w:rsidP="006931C0">
            <w:pPr>
              <w:numPr>
                <w:ilvl w:val="0"/>
                <w:numId w:val="1"/>
              </w:numPr>
              <w:jc w:val="both"/>
            </w:pPr>
            <w:r>
              <w:t>«Лилипуты» зажать мяч ногами внизу</w:t>
            </w:r>
          </w:p>
          <w:p w:rsidR="006931C0" w:rsidRDefault="006931C0" w:rsidP="006931C0">
            <w:pPr>
              <w:numPr>
                <w:ilvl w:val="0"/>
                <w:numId w:val="1"/>
              </w:numPr>
              <w:jc w:val="both"/>
            </w:pPr>
            <w:r>
              <w:t>«Воробьи» прыжки</w:t>
            </w:r>
          </w:p>
          <w:p w:rsidR="006931C0" w:rsidRDefault="006931C0" w:rsidP="006931C0">
            <w:pPr>
              <w:numPr>
                <w:ilvl w:val="0"/>
                <w:numId w:val="1"/>
              </w:numPr>
              <w:jc w:val="both"/>
            </w:pPr>
            <w:r>
              <w:t>Массаж стоп</w:t>
            </w:r>
          </w:p>
          <w:p w:rsidR="006931C0" w:rsidRDefault="006931C0" w:rsidP="006931C0">
            <w:pPr>
              <w:numPr>
                <w:ilvl w:val="0"/>
                <w:numId w:val="1"/>
              </w:numPr>
              <w:jc w:val="both"/>
            </w:pPr>
            <w:r>
              <w:t>Массаж рук: лепим  «Колбасу» и «Шарик»</w:t>
            </w:r>
          </w:p>
          <w:p w:rsidR="006931C0" w:rsidRDefault="006931C0" w:rsidP="00941F29">
            <w:pPr>
              <w:ind w:left="360"/>
              <w:jc w:val="both"/>
            </w:pPr>
            <w:r>
              <w:t xml:space="preserve">Ходьба друг за другом, положить мяч </w:t>
            </w:r>
          </w:p>
          <w:p w:rsidR="006931C0" w:rsidRDefault="006931C0" w:rsidP="00941F29">
            <w:pPr>
              <w:ind w:left="360"/>
              <w:jc w:val="both"/>
            </w:pPr>
          </w:p>
          <w:p w:rsidR="006931C0" w:rsidRDefault="006931C0" w:rsidP="00941F29">
            <w:pPr>
              <w:ind w:left="360"/>
              <w:jc w:val="both"/>
            </w:pPr>
            <w:r>
              <w:t>Чередование ходьбы и бега, бег змейкой, по диагонали.</w:t>
            </w:r>
          </w:p>
          <w:p w:rsidR="006931C0" w:rsidRDefault="006931C0" w:rsidP="00941F29">
            <w:pPr>
              <w:ind w:left="360"/>
              <w:jc w:val="both"/>
            </w:pPr>
            <w:r>
              <w:t>Мальчики продолжают бег, девочки делают упражнение на дыхание и на равновесие.</w:t>
            </w:r>
          </w:p>
          <w:p w:rsidR="006931C0" w:rsidRDefault="006931C0" w:rsidP="00941F29">
            <w:pPr>
              <w:ind w:left="360"/>
              <w:jc w:val="both"/>
            </w:pPr>
          </w:p>
          <w:p w:rsidR="006931C0" w:rsidRDefault="006931C0" w:rsidP="00941F29">
            <w:pPr>
              <w:ind w:left="360"/>
              <w:jc w:val="both"/>
            </w:pPr>
          </w:p>
          <w:p w:rsidR="006931C0" w:rsidRDefault="006931C0" w:rsidP="00941F29">
            <w:pPr>
              <w:ind w:left="360"/>
              <w:jc w:val="both"/>
            </w:pPr>
          </w:p>
          <w:p w:rsidR="006931C0" w:rsidRDefault="006931C0" w:rsidP="006931C0">
            <w:pPr>
              <w:numPr>
                <w:ilvl w:val="0"/>
                <w:numId w:val="2"/>
              </w:numPr>
              <w:jc w:val="both"/>
            </w:pPr>
            <w:r>
              <w:t>И.П. – ноги вместе, руки на поясе.</w:t>
            </w:r>
          </w:p>
          <w:p w:rsidR="006931C0" w:rsidRDefault="006931C0" w:rsidP="00941F29">
            <w:pPr>
              <w:ind w:left="720"/>
              <w:jc w:val="both"/>
            </w:pPr>
            <w:r>
              <w:t xml:space="preserve">1-4 – повороты головы </w:t>
            </w:r>
            <w:proofErr w:type="spellStart"/>
            <w:r>
              <w:t>влево-вправо</w:t>
            </w:r>
            <w:proofErr w:type="spellEnd"/>
          </w:p>
          <w:p w:rsidR="006931C0" w:rsidRDefault="006931C0" w:rsidP="00941F29">
            <w:pPr>
              <w:ind w:left="720"/>
              <w:jc w:val="both"/>
            </w:pPr>
          </w:p>
          <w:p w:rsidR="006931C0" w:rsidRDefault="006931C0" w:rsidP="00941F29">
            <w:pPr>
              <w:ind w:left="720"/>
              <w:jc w:val="both"/>
            </w:pPr>
          </w:p>
          <w:p w:rsidR="006931C0" w:rsidRDefault="006931C0" w:rsidP="00941F29">
            <w:pPr>
              <w:ind w:left="720"/>
              <w:jc w:val="both"/>
            </w:pPr>
            <w:r>
              <w:t xml:space="preserve"> 1-4 – наклоны головы </w:t>
            </w:r>
            <w:proofErr w:type="spellStart"/>
            <w:r>
              <w:t>влево-вправо</w:t>
            </w:r>
            <w:proofErr w:type="spellEnd"/>
          </w:p>
          <w:p w:rsidR="006931C0" w:rsidRDefault="006931C0" w:rsidP="00941F29">
            <w:pPr>
              <w:ind w:left="360"/>
              <w:jc w:val="both"/>
            </w:pPr>
          </w:p>
          <w:p w:rsidR="006931C0" w:rsidRDefault="006931C0" w:rsidP="00941F29">
            <w:pPr>
              <w:ind w:left="360"/>
              <w:jc w:val="both"/>
            </w:pPr>
            <w:r>
              <w:t>2. И.П. – ноги вместе, руки внизу</w:t>
            </w:r>
          </w:p>
          <w:p w:rsidR="006931C0" w:rsidRDefault="006931C0" w:rsidP="00941F29">
            <w:pPr>
              <w:ind w:left="360"/>
              <w:jc w:val="both"/>
            </w:pPr>
            <w:r>
              <w:t xml:space="preserve">    1-4 – поднять плечи вверх-вниз</w:t>
            </w:r>
          </w:p>
          <w:p w:rsidR="006931C0" w:rsidRDefault="006931C0" w:rsidP="00941F29">
            <w:pPr>
              <w:ind w:left="360"/>
              <w:jc w:val="both"/>
            </w:pPr>
          </w:p>
          <w:p w:rsidR="006931C0" w:rsidRDefault="006931C0" w:rsidP="00941F29">
            <w:pPr>
              <w:ind w:left="360"/>
              <w:jc w:val="both"/>
            </w:pPr>
          </w:p>
          <w:p w:rsidR="006931C0" w:rsidRDefault="006931C0" w:rsidP="00941F29">
            <w:pPr>
              <w:ind w:left="360"/>
              <w:jc w:val="both"/>
            </w:pPr>
          </w:p>
          <w:p w:rsidR="006931C0" w:rsidRDefault="006931C0" w:rsidP="00941F29">
            <w:pPr>
              <w:ind w:left="360"/>
              <w:jc w:val="both"/>
            </w:pPr>
            <w:r>
              <w:t xml:space="preserve">3. И.П. – О.с. </w:t>
            </w:r>
          </w:p>
          <w:p w:rsidR="006931C0" w:rsidRDefault="006931C0" w:rsidP="00941F29">
            <w:pPr>
              <w:ind w:left="360"/>
              <w:jc w:val="both"/>
            </w:pPr>
            <w:r>
              <w:t xml:space="preserve">   1 – правая рука вперед</w:t>
            </w:r>
          </w:p>
          <w:p w:rsidR="006931C0" w:rsidRDefault="006931C0" w:rsidP="00941F29">
            <w:pPr>
              <w:ind w:left="360"/>
              <w:jc w:val="both"/>
            </w:pPr>
            <w:r>
              <w:t xml:space="preserve">   2 – левая рука вперед</w:t>
            </w:r>
          </w:p>
          <w:p w:rsidR="006931C0" w:rsidRDefault="006931C0" w:rsidP="00941F29">
            <w:pPr>
              <w:ind w:left="360"/>
              <w:jc w:val="both"/>
            </w:pPr>
            <w:r>
              <w:t xml:space="preserve">   3 – п.р. вверх</w:t>
            </w:r>
          </w:p>
          <w:p w:rsidR="006931C0" w:rsidRDefault="006931C0" w:rsidP="00941F29">
            <w:pPr>
              <w:ind w:left="360"/>
              <w:jc w:val="both"/>
            </w:pPr>
            <w:r>
              <w:t xml:space="preserve">   4 – л.р. вверх</w:t>
            </w:r>
          </w:p>
          <w:p w:rsidR="006931C0" w:rsidRDefault="006931C0" w:rsidP="00941F29">
            <w:pPr>
              <w:ind w:left="360"/>
              <w:jc w:val="both"/>
            </w:pPr>
            <w:r>
              <w:t xml:space="preserve">   5 – п. р. в сторону</w:t>
            </w:r>
          </w:p>
          <w:p w:rsidR="006931C0" w:rsidRDefault="006931C0" w:rsidP="00941F29">
            <w:pPr>
              <w:ind w:left="360"/>
              <w:jc w:val="both"/>
            </w:pPr>
            <w:r>
              <w:lastRenderedPageBreak/>
              <w:t xml:space="preserve">   6 – л.р. в сторону</w:t>
            </w:r>
          </w:p>
          <w:p w:rsidR="006931C0" w:rsidRDefault="006931C0" w:rsidP="00941F29">
            <w:pPr>
              <w:ind w:left="360"/>
              <w:jc w:val="both"/>
            </w:pPr>
            <w:r>
              <w:t xml:space="preserve">   7 – п. р. вниз</w:t>
            </w:r>
          </w:p>
          <w:p w:rsidR="006931C0" w:rsidRDefault="006931C0" w:rsidP="00941F29">
            <w:pPr>
              <w:ind w:left="360"/>
              <w:jc w:val="both"/>
            </w:pPr>
            <w:r>
              <w:t xml:space="preserve">   8 – л.р. вниз</w:t>
            </w: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ind w:left="360"/>
              <w:jc w:val="both"/>
            </w:pPr>
          </w:p>
          <w:p w:rsidR="006931C0" w:rsidRDefault="006931C0" w:rsidP="00941F29">
            <w:pPr>
              <w:ind w:left="360"/>
              <w:jc w:val="both"/>
            </w:pPr>
            <w:r>
              <w:t>4. И.П. – ноги на ширине плеч</w:t>
            </w:r>
          </w:p>
          <w:p w:rsidR="006931C0" w:rsidRDefault="006931C0" w:rsidP="00941F29">
            <w:pPr>
              <w:ind w:left="360"/>
              <w:jc w:val="both"/>
            </w:pPr>
            <w:r>
              <w:t>1 – поворот вправо руки в стороны</w:t>
            </w:r>
          </w:p>
          <w:p w:rsidR="006931C0" w:rsidRDefault="006931C0" w:rsidP="00941F29">
            <w:pPr>
              <w:ind w:left="360"/>
              <w:jc w:val="both"/>
            </w:pPr>
            <w:r>
              <w:t>2 – И.П.</w:t>
            </w:r>
          </w:p>
          <w:p w:rsidR="006931C0" w:rsidRDefault="006931C0" w:rsidP="00941F29">
            <w:pPr>
              <w:ind w:left="360"/>
              <w:jc w:val="both"/>
            </w:pPr>
            <w:r>
              <w:t>3 – поворот влево руки в стороны</w:t>
            </w:r>
          </w:p>
          <w:p w:rsidR="006931C0" w:rsidRDefault="006931C0" w:rsidP="00941F29">
            <w:pPr>
              <w:ind w:left="360"/>
              <w:jc w:val="both"/>
            </w:pPr>
            <w:r>
              <w:t>4 – И.П.</w:t>
            </w:r>
          </w:p>
          <w:p w:rsidR="006931C0" w:rsidRDefault="006931C0" w:rsidP="00941F29">
            <w:pPr>
              <w:ind w:left="360"/>
              <w:jc w:val="both"/>
            </w:pPr>
            <w:r>
              <w:t>5 – поворот вправо руки вверх</w:t>
            </w:r>
          </w:p>
          <w:p w:rsidR="006931C0" w:rsidRDefault="006931C0" w:rsidP="00941F29">
            <w:pPr>
              <w:ind w:left="360"/>
              <w:jc w:val="both"/>
            </w:pPr>
            <w:r>
              <w:t>6 – И.П.</w:t>
            </w:r>
          </w:p>
          <w:p w:rsidR="006931C0" w:rsidRDefault="006931C0" w:rsidP="00941F29">
            <w:pPr>
              <w:ind w:left="360"/>
              <w:jc w:val="both"/>
            </w:pPr>
            <w:r>
              <w:t>7 – поворот влево руки вверх</w:t>
            </w:r>
          </w:p>
          <w:p w:rsidR="006931C0" w:rsidRDefault="006931C0" w:rsidP="00941F29">
            <w:pPr>
              <w:ind w:left="360"/>
              <w:jc w:val="both"/>
            </w:pPr>
            <w:r>
              <w:t>8 – И.П.</w:t>
            </w:r>
          </w:p>
          <w:p w:rsidR="006931C0" w:rsidRDefault="006931C0" w:rsidP="00941F29">
            <w:pPr>
              <w:ind w:left="360"/>
              <w:jc w:val="both"/>
            </w:pPr>
          </w:p>
          <w:p w:rsidR="006931C0" w:rsidRDefault="006931C0" w:rsidP="00941F29">
            <w:pPr>
              <w:ind w:left="360"/>
              <w:jc w:val="both"/>
            </w:pPr>
            <w:r>
              <w:t>5. И.П. – ноги на ширине плеч, руки в стороны</w:t>
            </w:r>
          </w:p>
          <w:p w:rsidR="006931C0" w:rsidRDefault="006931C0" w:rsidP="00941F29">
            <w:pPr>
              <w:ind w:left="360"/>
              <w:jc w:val="both"/>
            </w:pPr>
            <w:r>
              <w:t>1 – наклон к правой ноге коснуться левой рукой</w:t>
            </w:r>
          </w:p>
          <w:p w:rsidR="006931C0" w:rsidRDefault="006931C0" w:rsidP="00941F29">
            <w:pPr>
              <w:ind w:left="360"/>
              <w:jc w:val="both"/>
            </w:pPr>
            <w:r>
              <w:t xml:space="preserve">2- И.П. </w:t>
            </w:r>
          </w:p>
          <w:p w:rsidR="006931C0" w:rsidRDefault="006931C0" w:rsidP="00941F29">
            <w:pPr>
              <w:ind w:left="360"/>
              <w:jc w:val="both"/>
            </w:pPr>
            <w:r>
              <w:t xml:space="preserve">3 – наклон к левой ноге коснуться правой рукой </w:t>
            </w:r>
          </w:p>
          <w:p w:rsidR="006931C0" w:rsidRDefault="006931C0" w:rsidP="00941F29">
            <w:pPr>
              <w:ind w:left="360"/>
              <w:jc w:val="both"/>
            </w:pPr>
            <w:r>
              <w:t xml:space="preserve">4 – И.П. </w:t>
            </w:r>
          </w:p>
          <w:p w:rsidR="006931C0" w:rsidRDefault="006931C0" w:rsidP="00941F29">
            <w:pPr>
              <w:ind w:left="360"/>
              <w:jc w:val="both"/>
            </w:pPr>
          </w:p>
          <w:p w:rsidR="006931C0" w:rsidRDefault="006931C0" w:rsidP="00941F29">
            <w:pPr>
              <w:ind w:left="360"/>
              <w:jc w:val="both"/>
            </w:pPr>
          </w:p>
          <w:p w:rsidR="006931C0" w:rsidRDefault="006931C0" w:rsidP="00941F29">
            <w:pPr>
              <w:ind w:left="360"/>
              <w:jc w:val="both"/>
            </w:pPr>
            <w:r>
              <w:t xml:space="preserve">6. Прыжки на двух ногах,  чередуя их с ходьбой на месте. </w:t>
            </w:r>
          </w:p>
          <w:p w:rsidR="006931C0" w:rsidRDefault="006931C0" w:rsidP="00941F29">
            <w:pPr>
              <w:ind w:left="360"/>
              <w:jc w:val="both"/>
            </w:pPr>
            <w:r>
              <w:t xml:space="preserve"> Прыжки ноги в стороны – вместе.</w:t>
            </w:r>
          </w:p>
          <w:p w:rsidR="006931C0" w:rsidRDefault="006931C0" w:rsidP="00941F29">
            <w:pPr>
              <w:ind w:left="360"/>
              <w:jc w:val="both"/>
            </w:pPr>
            <w:r>
              <w:t>Прыжки «Лыжи» (правая нога впереди, левая сзади)</w:t>
            </w:r>
          </w:p>
          <w:p w:rsidR="006931C0" w:rsidRDefault="006931C0" w:rsidP="00941F29">
            <w:pPr>
              <w:ind w:left="360"/>
              <w:jc w:val="both"/>
            </w:pPr>
          </w:p>
          <w:p w:rsidR="006931C0" w:rsidRDefault="006931C0" w:rsidP="00941F29">
            <w:pPr>
              <w:ind w:left="360"/>
              <w:jc w:val="both"/>
            </w:pPr>
          </w:p>
          <w:p w:rsidR="006931C0" w:rsidRDefault="006931C0" w:rsidP="00941F29">
            <w:pPr>
              <w:ind w:left="360"/>
              <w:jc w:val="both"/>
            </w:pPr>
          </w:p>
          <w:p w:rsidR="006931C0" w:rsidRDefault="006931C0" w:rsidP="00941F29">
            <w:pPr>
              <w:ind w:left="360"/>
              <w:jc w:val="both"/>
            </w:pPr>
          </w:p>
          <w:p w:rsidR="006931C0" w:rsidRDefault="006931C0" w:rsidP="00941F29">
            <w:pPr>
              <w:ind w:left="360"/>
              <w:jc w:val="both"/>
            </w:pPr>
          </w:p>
          <w:p w:rsidR="006931C0" w:rsidRDefault="006931C0" w:rsidP="00941F29">
            <w:pPr>
              <w:ind w:left="360"/>
              <w:jc w:val="both"/>
            </w:pPr>
          </w:p>
          <w:p w:rsidR="006931C0" w:rsidRPr="00D51915" w:rsidRDefault="006931C0" w:rsidP="00941F29">
            <w:pPr>
              <w:ind w:left="360"/>
              <w:jc w:val="both"/>
            </w:pPr>
            <w:r>
              <w:t>7. Упражнение на дыхание: «Ворона»</w:t>
            </w:r>
          </w:p>
        </w:tc>
        <w:tc>
          <w:tcPr>
            <w:tcW w:w="1543" w:type="dxa"/>
          </w:tcPr>
          <w:p w:rsidR="006931C0" w:rsidRDefault="006931C0" w:rsidP="00941F29">
            <w:pPr>
              <w:jc w:val="center"/>
            </w:pPr>
            <w:r>
              <w:lastRenderedPageBreak/>
              <w:t>2 мин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  <w:r>
              <w:t>2 мин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  <w:r>
              <w:t>Дев. – 2мин</w:t>
            </w:r>
          </w:p>
          <w:p w:rsidR="006931C0" w:rsidRDefault="006931C0" w:rsidP="00941F29">
            <w:pPr>
              <w:jc w:val="center"/>
            </w:pPr>
            <w:r>
              <w:t>Мал. – 3мин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/>
          <w:p w:rsidR="006931C0" w:rsidRDefault="006931C0" w:rsidP="00941F29">
            <w:pPr>
              <w:jc w:val="center"/>
            </w:pPr>
            <w:r>
              <w:t>8-12 раз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  <w:r>
              <w:t>8-12 раз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  <w:r>
              <w:t>8-12 раз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  <w:r>
              <w:t>8-12 раз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  <w:r>
              <w:t>8-12 раз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  <w:r>
              <w:t>8-12 раз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  <w:r>
              <w:t>По 10-12 раз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Pr="00D51915" w:rsidRDefault="006931C0" w:rsidP="00941F29">
            <w:pPr>
              <w:jc w:val="center"/>
            </w:pPr>
            <w:r>
              <w:t>6-8 раз</w:t>
            </w:r>
          </w:p>
        </w:tc>
      </w:tr>
      <w:tr w:rsidR="006931C0" w:rsidRPr="00D51915" w:rsidTr="00941F29">
        <w:tc>
          <w:tcPr>
            <w:tcW w:w="1001" w:type="dxa"/>
          </w:tcPr>
          <w:p w:rsidR="006931C0" w:rsidRDefault="006931C0" w:rsidP="00941F29">
            <w:pPr>
              <w:jc w:val="both"/>
            </w:pPr>
            <w:r>
              <w:lastRenderedPageBreak/>
              <w:t>О</w:t>
            </w:r>
          </w:p>
          <w:p w:rsidR="006931C0" w:rsidRDefault="006931C0" w:rsidP="00941F29">
            <w:pPr>
              <w:jc w:val="both"/>
            </w:pPr>
            <w:r>
              <w:t>С</w:t>
            </w:r>
          </w:p>
          <w:p w:rsidR="006931C0" w:rsidRDefault="006931C0" w:rsidP="00941F29">
            <w:pPr>
              <w:jc w:val="both"/>
            </w:pPr>
            <w:r>
              <w:t>Н</w:t>
            </w:r>
          </w:p>
          <w:p w:rsidR="006931C0" w:rsidRDefault="006931C0" w:rsidP="00941F29">
            <w:pPr>
              <w:jc w:val="both"/>
            </w:pPr>
            <w:r>
              <w:t>О</w:t>
            </w:r>
          </w:p>
          <w:p w:rsidR="006931C0" w:rsidRDefault="006931C0" w:rsidP="00941F29">
            <w:pPr>
              <w:jc w:val="both"/>
            </w:pPr>
            <w:r>
              <w:t>В</w:t>
            </w:r>
          </w:p>
          <w:p w:rsidR="006931C0" w:rsidRDefault="006931C0" w:rsidP="00941F29">
            <w:pPr>
              <w:jc w:val="both"/>
            </w:pPr>
            <w:r>
              <w:t>Н</w:t>
            </w:r>
          </w:p>
          <w:p w:rsidR="006931C0" w:rsidRDefault="006931C0" w:rsidP="00941F29">
            <w:pPr>
              <w:jc w:val="both"/>
            </w:pPr>
            <w:r>
              <w:t>А</w:t>
            </w:r>
            <w:r>
              <w:br/>
              <w:t>Я</w:t>
            </w: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  <w:r>
              <w:t>Ч</w:t>
            </w:r>
          </w:p>
          <w:p w:rsidR="006931C0" w:rsidRDefault="006931C0" w:rsidP="00941F29">
            <w:pPr>
              <w:jc w:val="both"/>
            </w:pPr>
            <w:r>
              <w:t>А</w:t>
            </w:r>
            <w:r>
              <w:br/>
              <w:t>С</w:t>
            </w:r>
          </w:p>
          <w:p w:rsidR="006931C0" w:rsidRDefault="006931C0" w:rsidP="00941F29">
            <w:pPr>
              <w:jc w:val="both"/>
            </w:pPr>
            <w:r>
              <w:t>Т</w:t>
            </w:r>
          </w:p>
          <w:p w:rsidR="006931C0" w:rsidRPr="00D51915" w:rsidRDefault="006931C0" w:rsidP="00941F29">
            <w:pPr>
              <w:jc w:val="both"/>
            </w:pPr>
            <w:r>
              <w:lastRenderedPageBreak/>
              <w:t>Ь</w:t>
            </w:r>
            <w:r>
              <w:br/>
            </w:r>
          </w:p>
        </w:tc>
        <w:tc>
          <w:tcPr>
            <w:tcW w:w="2167" w:type="dxa"/>
          </w:tcPr>
          <w:p w:rsidR="006931C0" w:rsidRDefault="006931C0" w:rsidP="00941F29">
            <w:pPr>
              <w:jc w:val="center"/>
            </w:pPr>
            <w:r>
              <w:lastRenderedPageBreak/>
              <w:t>Организовать группу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  <w:r>
              <w:t>Развитие ловкости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  <w:r>
              <w:t>Развитие гибкости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/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  <w:r>
              <w:t>Укрепление мышц брюшного пресса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  <w:r>
              <w:t>Укрепление мышц рук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  <w:r>
              <w:t>Работа с мячом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  <w:r>
              <w:t>Ориентировка в пространстве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/>
          <w:p w:rsidR="006931C0" w:rsidRDefault="006931C0" w:rsidP="00941F29">
            <w:pPr>
              <w:jc w:val="center"/>
            </w:pPr>
            <w:r>
              <w:t>Развитие быстроты, ловкости</w:t>
            </w: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Default="006931C0" w:rsidP="00941F29">
            <w:pPr>
              <w:jc w:val="center"/>
            </w:pPr>
          </w:p>
          <w:p w:rsidR="006931C0" w:rsidRPr="00D51915" w:rsidRDefault="006931C0" w:rsidP="00941F29">
            <w:pPr>
              <w:jc w:val="center"/>
            </w:pPr>
          </w:p>
        </w:tc>
        <w:tc>
          <w:tcPr>
            <w:tcW w:w="4860" w:type="dxa"/>
          </w:tcPr>
          <w:p w:rsidR="006931C0" w:rsidRDefault="006931C0" w:rsidP="00941F29">
            <w:pPr>
              <w:jc w:val="both"/>
            </w:pPr>
            <w:r>
              <w:lastRenderedPageBreak/>
              <w:t>Перестроение в 2 колонны девочек и мальчиков</w:t>
            </w:r>
          </w:p>
          <w:p w:rsidR="006931C0" w:rsidRDefault="006931C0" w:rsidP="00941F29">
            <w:pPr>
              <w:jc w:val="both"/>
            </w:pPr>
            <w:r>
              <w:t>Подгруппа девочек: берет теннисные мячи и идет выполнять упражнения:</w:t>
            </w:r>
          </w:p>
          <w:p w:rsidR="006931C0" w:rsidRDefault="006931C0" w:rsidP="006931C0">
            <w:pPr>
              <w:numPr>
                <w:ilvl w:val="0"/>
                <w:numId w:val="3"/>
              </w:numPr>
              <w:jc w:val="both"/>
            </w:pPr>
            <w:r>
              <w:t>Бросок об пол одной рукой и ловля мяча двумя руками (10 раз)</w:t>
            </w:r>
          </w:p>
          <w:p w:rsidR="006931C0" w:rsidRDefault="006931C0" w:rsidP="006931C0">
            <w:pPr>
              <w:numPr>
                <w:ilvl w:val="0"/>
                <w:numId w:val="3"/>
              </w:numPr>
              <w:jc w:val="both"/>
            </w:pPr>
            <w:r>
              <w:t>Бросок и ловля двумя руками вверх (10 раз)</w:t>
            </w:r>
          </w:p>
          <w:p w:rsidR="006931C0" w:rsidRDefault="006931C0" w:rsidP="006931C0">
            <w:pPr>
              <w:numPr>
                <w:ilvl w:val="0"/>
                <w:numId w:val="3"/>
              </w:numPr>
              <w:jc w:val="both"/>
            </w:pPr>
            <w:r>
              <w:t>Бросок об пол левой рукой, ловля мяча правой (10 раз)</w:t>
            </w:r>
          </w:p>
          <w:p w:rsidR="006931C0" w:rsidRDefault="006931C0" w:rsidP="006931C0">
            <w:pPr>
              <w:numPr>
                <w:ilvl w:val="0"/>
                <w:numId w:val="3"/>
              </w:numPr>
              <w:jc w:val="both"/>
            </w:pPr>
            <w:r>
              <w:t>Бросок мяча вверх дать ему упасть и с отскока от  пола поймать (10 раз)</w:t>
            </w:r>
          </w:p>
          <w:p w:rsidR="006931C0" w:rsidRDefault="006931C0" w:rsidP="00941F29">
            <w:pPr>
              <w:ind w:left="360"/>
              <w:jc w:val="both"/>
            </w:pPr>
            <w:r>
              <w:t xml:space="preserve">Девочки убирают теннисные мячи,  и </w:t>
            </w:r>
            <w:r>
              <w:lastRenderedPageBreak/>
              <w:t>выполняют упражнения на гибкость</w:t>
            </w:r>
          </w:p>
          <w:p w:rsidR="006931C0" w:rsidRDefault="006931C0" w:rsidP="006931C0">
            <w:pPr>
              <w:numPr>
                <w:ilvl w:val="0"/>
                <w:numId w:val="5"/>
              </w:numPr>
              <w:jc w:val="both"/>
            </w:pPr>
            <w:r>
              <w:t>Сидя на полу наклоны вперед</w:t>
            </w:r>
          </w:p>
          <w:p w:rsidR="006931C0" w:rsidRDefault="006931C0" w:rsidP="006931C0">
            <w:pPr>
              <w:numPr>
                <w:ilvl w:val="0"/>
                <w:numId w:val="5"/>
              </w:numPr>
              <w:jc w:val="both"/>
            </w:pPr>
            <w:r>
              <w:t>Упражнение «Рыбка»</w:t>
            </w:r>
          </w:p>
          <w:p w:rsidR="006931C0" w:rsidRDefault="006931C0" w:rsidP="00941F29">
            <w:pPr>
              <w:ind w:left="780"/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  <w:r>
              <w:t>Подгруппа мальчиков:</w:t>
            </w:r>
          </w:p>
          <w:p w:rsidR="006931C0" w:rsidRDefault="006931C0" w:rsidP="00941F29">
            <w:pPr>
              <w:jc w:val="both"/>
            </w:pPr>
            <w:r>
              <w:t>Работа в парах:</w:t>
            </w:r>
          </w:p>
          <w:p w:rsidR="006931C0" w:rsidRDefault="006931C0" w:rsidP="006931C0">
            <w:pPr>
              <w:numPr>
                <w:ilvl w:val="0"/>
                <w:numId w:val="4"/>
              </w:numPr>
              <w:jc w:val="both"/>
            </w:pPr>
            <w:r>
              <w:t>Подъем туловища (по 10 раз 2 подхода)</w:t>
            </w:r>
          </w:p>
          <w:p w:rsidR="006931C0" w:rsidRDefault="006931C0" w:rsidP="00941F29">
            <w:pPr>
              <w:ind w:left="360"/>
              <w:jc w:val="both"/>
            </w:pPr>
          </w:p>
          <w:p w:rsidR="006931C0" w:rsidRDefault="006931C0" w:rsidP="006931C0">
            <w:pPr>
              <w:numPr>
                <w:ilvl w:val="0"/>
                <w:numId w:val="4"/>
              </w:numPr>
              <w:jc w:val="both"/>
            </w:pPr>
            <w:r>
              <w:t>Упражнение для рук (по 10 раз 2 подхода)</w:t>
            </w:r>
          </w:p>
          <w:p w:rsidR="006931C0" w:rsidRDefault="006931C0" w:rsidP="006931C0">
            <w:pPr>
              <w:numPr>
                <w:ilvl w:val="0"/>
                <w:numId w:val="4"/>
              </w:numPr>
              <w:jc w:val="both"/>
            </w:pPr>
            <w:r>
              <w:t>Отжимание от пола (10 раз)</w:t>
            </w: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  <w:r>
              <w:t>Девочки берут резиновые мячи (30см)</w:t>
            </w:r>
          </w:p>
          <w:p w:rsidR="006931C0" w:rsidRDefault="006931C0" w:rsidP="00941F29">
            <w:pPr>
              <w:jc w:val="both"/>
            </w:pPr>
            <w:r>
              <w:t>Мальчики убирают эспандер и берут резиновые мячи (30см)</w:t>
            </w:r>
          </w:p>
          <w:p w:rsidR="006931C0" w:rsidRDefault="006931C0" w:rsidP="00941F29">
            <w:pPr>
              <w:jc w:val="both"/>
            </w:pPr>
            <w:r>
              <w:t>Девочки и мальчики выполняют упражнение с мячом под музыку: «Веселый мячик»</w:t>
            </w: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  <w:r>
              <w:t>Дети убирают мячи в корзину</w:t>
            </w: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  <w:r>
              <w:t>Есть у нас одна игра</w:t>
            </w:r>
          </w:p>
          <w:p w:rsidR="006931C0" w:rsidRDefault="006931C0" w:rsidP="00941F29">
            <w:pPr>
              <w:jc w:val="both"/>
            </w:pPr>
            <w:r>
              <w:t>Всем понравится она</w:t>
            </w: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  <w:r>
              <w:t>(Девочки и мальчики стоят в две шеренги друг напротив друга)</w:t>
            </w:r>
          </w:p>
          <w:p w:rsidR="006931C0" w:rsidRDefault="006931C0" w:rsidP="00941F29">
            <w:pPr>
              <w:jc w:val="both"/>
            </w:pPr>
          </w:p>
          <w:p w:rsidR="006931C0" w:rsidRPr="004C0D46" w:rsidRDefault="006931C0" w:rsidP="00941F29">
            <w:pPr>
              <w:jc w:val="both"/>
              <w:rPr>
                <w:b/>
              </w:rPr>
            </w:pPr>
            <w:proofErr w:type="gramStart"/>
            <w:r w:rsidRPr="004C0D46">
              <w:rPr>
                <w:b/>
              </w:rPr>
              <w:t>П</w:t>
            </w:r>
            <w:proofErr w:type="gramEnd"/>
            <w:r w:rsidRPr="004C0D46">
              <w:rPr>
                <w:b/>
              </w:rPr>
              <w:t>/игра: «Девочки и мальчики:</w:t>
            </w:r>
          </w:p>
          <w:p w:rsidR="006931C0" w:rsidRPr="004C0D46" w:rsidRDefault="006931C0" w:rsidP="00941F29">
            <w:pPr>
              <w:jc w:val="both"/>
              <w:rPr>
                <w:b/>
              </w:rPr>
            </w:pPr>
          </w:p>
          <w:p w:rsidR="006931C0" w:rsidRDefault="006931C0" w:rsidP="00941F29">
            <w:pPr>
              <w:jc w:val="both"/>
            </w:pPr>
            <w:r>
              <w:t xml:space="preserve">Девочки:  </w:t>
            </w:r>
          </w:p>
          <w:p w:rsidR="006931C0" w:rsidRDefault="006931C0" w:rsidP="00941F29">
            <w:pPr>
              <w:jc w:val="both"/>
            </w:pPr>
            <w:r>
              <w:t xml:space="preserve">Вы мальчишки забияки </w:t>
            </w:r>
          </w:p>
          <w:p w:rsidR="006931C0" w:rsidRDefault="006931C0" w:rsidP="00941F29">
            <w:pPr>
              <w:jc w:val="both"/>
            </w:pPr>
            <w:r>
              <w:t>Вы не можете без драки (шагают вперед)</w:t>
            </w:r>
          </w:p>
          <w:p w:rsidR="006931C0" w:rsidRDefault="006931C0" w:rsidP="00941F29">
            <w:pPr>
              <w:jc w:val="both"/>
            </w:pPr>
            <w:r>
              <w:t xml:space="preserve">Вам бы целый день толкаться </w:t>
            </w:r>
          </w:p>
          <w:p w:rsidR="006931C0" w:rsidRDefault="006931C0" w:rsidP="00941F29">
            <w:pPr>
              <w:jc w:val="both"/>
            </w:pPr>
            <w:r>
              <w:t>Бегать с палками и драться (шагают назад, возвращаются в И.П.)</w:t>
            </w: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  <w:r>
              <w:t>Мальчики отвечают:</w:t>
            </w:r>
          </w:p>
          <w:p w:rsidR="006931C0" w:rsidRDefault="006931C0" w:rsidP="00941F29">
            <w:pPr>
              <w:jc w:val="both"/>
            </w:pPr>
            <w:r>
              <w:t xml:space="preserve"> А  мы ваших слов не понимаем  </w:t>
            </w:r>
          </w:p>
          <w:p w:rsidR="006931C0" w:rsidRDefault="006931C0" w:rsidP="00941F29">
            <w:pPr>
              <w:jc w:val="both"/>
            </w:pPr>
            <w:r>
              <w:t>Захотим и вас сейчас поймаем</w:t>
            </w:r>
          </w:p>
          <w:p w:rsidR="006931C0" w:rsidRDefault="006931C0" w:rsidP="00941F29">
            <w:pPr>
              <w:jc w:val="both"/>
            </w:pPr>
            <w:r>
              <w:t>(мальчики догоняют девочек)</w:t>
            </w: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  <w:r>
              <w:t xml:space="preserve">Мальчики: </w:t>
            </w:r>
          </w:p>
          <w:p w:rsidR="006931C0" w:rsidRDefault="006931C0" w:rsidP="00941F29">
            <w:pPr>
              <w:jc w:val="both"/>
            </w:pPr>
            <w:r>
              <w:t>Вы девчонки сладкоежки</w:t>
            </w:r>
          </w:p>
          <w:p w:rsidR="006931C0" w:rsidRDefault="006931C0" w:rsidP="00941F29">
            <w:pPr>
              <w:jc w:val="both"/>
            </w:pPr>
            <w:r>
              <w:t>Вам бы грызть одни орешки (шагают вперед)</w:t>
            </w:r>
          </w:p>
          <w:p w:rsidR="006931C0" w:rsidRDefault="006931C0" w:rsidP="00941F29">
            <w:pPr>
              <w:jc w:val="both"/>
            </w:pPr>
            <w:r>
              <w:t xml:space="preserve"> И конфеты и тянучки</w:t>
            </w:r>
          </w:p>
          <w:p w:rsidR="006931C0" w:rsidRDefault="006931C0" w:rsidP="00941F29">
            <w:pPr>
              <w:jc w:val="both"/>
            </w:pPr>
            <w:r>
              <w:lastRenderedPageBreak/>
              <w:t>К маме проситесь на ручки (шагают назад)</w:t>
            </w: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  <w:r>
              <w:t xml:space="preserve">Девочки отвечают: </w:t>
            </w:r>
          </w:p>
          <w:p w:rsidR="006931C0" w:rsidRDefault="006931C0" w:rsidP="00941F29">
            <w:pPr>
              <w:jc w:val="both"/>
            </w:pPr>
            <w:r>
              <w:t xml:space="preserve">А мы ваших слов не понимаем </w:t>
            </w:r>
          </w:p>
          <w:p w:rsidR="006931C0" w:rsidRDefault="006931C0" w:rsidP="00941F29">
            <w:pPr>
              <w:jc w:val="both"/>
            </w:pPr>
            <w:r>
              <w:t>Захотим и вас сейчас поймаем</w:t>
            </w:r>
          </w:p>
          <w:p w:rsidR="006931C0" w:rsidRDefault="006931C0" w:rsidP="00941F29">
            <w:pPr>
              <w:jc w:val="both"/>
            </w:pPr>
            <w:r>
              <w:t>(девочки догоняют мальчиков)</w:t>
            </w:r>
          </w:p>
          <w:p w:rsidR="006931C0" w:rsidRPr="00D51915" w:rsidRDefault="006931C0" w:rsidP="00941F29">
            <w:pPr>
              <w:jc w:val="both"/>
            </w:pPr>
          </w:p>
        </w:tc>
        <w:tc>
          <w:tcPr>
            <w:tcW w:w="1543" w:type="dxa"/>
          </w:tcPr>
          <w:p w:rsidR="006931C0" w:rsidRDefault="006931C0" w:rsidP="00941F29">
            <w:pPr>
              <w:jc w:val="both"/>
            </w:pPr>
            <w:r>
              <w:lastRenderedPageBreak/>
              <w:t>1 мин</w:t>
            </w: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  <w:r>
              <w:t>5 мин</w:t>
            </w: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  <w:r>
              <w:t>5 мин</w:t>
            </w: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  <w:r>
              <w:t>1 мин</w:t>
            </w: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  <w:r>
              <w:t>2 мин</w:t>
            </w: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  <w:r>
              <w:t>1 мин</w:t>
            </w: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Pr="00D51915" w:rsidRDefault="006931C0" w:rsidP="00941F29">
            <w:pPr>
              <w:jc w:val="both"/>
            </w:pPr>
            <w:r>
              <w:t>3-5 мин</w:t>
            </w:r>
          </w:p>
        </w:tc>
      </w:tr>
      <w:tr w:rsidR="006931C0" w:rsidRPr="00D51915" w:rsidTr="00941F29">
        <w:tc>
          <w:tcPr>
            <w:tcW w:w="1001" w:type="dxa"/>
          </w:tcPr>
          <w:p w:rsidR="006931C0" w:rsidRDefault="006931C0" w:rsidP="00941F29">
            <w:pPr>
              <w:jc w:val="both"/>
            </w:pPr>
            <w:proofErr w:type="gramStart"/>
            <w:r>
              <w:lastRenderedPageBreak/>
              <w:t>З</w:t>
            </w:r>
            <w:proofErr w:type="gramEnd"/>
          </w:p>
          <w:p w:rsidR="006931C0" w:rsidRDefault="006931C0" w:rsidP="00941F29">
            <w:pPr>
              <w:jc w:val="both"/>
            </w:pPr>
            <w:r>
              <w:t>А</w:t>
            </w:r>
          </w:p>
          <w:p w:rsidR="006931C0" w:rsidRDefault="006931C0" w:rsidP="00941F29">
            <w:pPr>
              <w:jc w:val="both"/>
            </w:pPr>
            <w:r>
              <w:t>К</w:t>
            </w:r>
          </w:p>
          <w:p w:rsidR="006931C0" w:rsidRDefault="006931C0" w:rsidP="00941F29">
            <w:pPr>
              <w:jc w:val="both"/>
            </w:pPr>
            <w:r>
              <w:t>Л</w:t>
            </w:r>
          </w:p>
          <w:p w:rsidR="006931C0" w:rsidRDefault="006931C0" w:rsidP="00941F29">
            <w:pPr>
              <w:jc w:val="both"/>
            </w:pPr>
            <w:proofErr w:type="gramStart"/>
            <w:r>
              <w:t>Ю</w:t>
            </w:r>
            <w:proofErr w:type="gramEnd"/>
            <w:r>
              <w:t xml:space="preserve">   Ч</w:t>
            </w:r>
          </w:p>
          <w:p w:rsidR="006931C0" w:rsidRDefault="006931C0" w:rsidP="00941F29">
            <w:pPr>
              <w:jc w:val="both"/>
            </w:pPr>
            <w:r>
              <w:t>Ч     А</w:t>
            </w:r>
          </w:p>
          <w:p w:rsidR="006931C0" w:rsidRDefault="006931C0" w:rsidP="00941F29">
            <w:pPr>
              <w:jc w:val="both"/>
            </w:pPr>
            <w:r>
              <w:t>И    С</w:t>
            </w:r>
          </w:p>
          <w:p w:rsidR="006931C0" w:rsidRDefault="006931C0" w:rsidP="00941F29">
            <w:pPr>
              <w:jc w:val="both"/>
            </w:pPr>
            <w:r>
              <w:t xml:space="preserve">Т     </w:t>
            </w:r>
            <w:proofErr w:type="spellStart"/>
            <w:proofErr w:type="gramStart"/>
            <w:r>
              <w:t>Т</w:t>
            </w:r>
            <w:proofErr w:type="spellEnd"/>
            <w:proofErr w:type="gramEnd"/>
          </w:p>
          <w:p w:rsidR="006931C0" w:rsidRDefault="006931C0" w:rsidP="00941F29">
            <w:pPr>
              <w:jc w:val="both"/>
            </w:pPr>
            <w:r>
              <w:t>Е     Ь</w:t>
            </w:r>
          </w:p>
          <w:p w:rsidR="006931C0" w:rsidRDefault="006931C0" w:rsidP="00941F29">
            <w:pPr>
              <w:jc w:val="both"/>
            </w:pPr>
            <w:r>
              <w:t>Л</w:t>
            </w:r>
          </w:p>
          <w:p w:rsidR="006931C0" w:rsidRDefault="006931C0" w:rsidP="00941F29">
            <w:pPr>
              <w:jc w:val="both"/>
            </w:pPr>
            <w:r>
              <w:t>Ь</w:t>
            </w:r>
          </w:p>
          <w:p w:rsidR="006931C0" w:rsidRDefault="006931C0" w:rsidP="00941F29">
            <w:pPr>
              <w:jc w:val="both"/>
            </w:pPr>
            <w:r>
              <w:t>Н</w:t>
            </w:r>
          </w:p>
          <w:p w:rsidR="006931C0" w:rsidRDefault="006931C0" w:rsidP="00941F29">
            <w:pPr>
              <w:jc w:val="both"/>
            </w:pPr>
            <w:r>
              <w:t>А</w:t>
            </w:r>
          </w:p>
          <w:p w:rsidR="006931C0" w:rsidRPr="00D51915" w:rsidRDefault="006931C0" w:rsidP="00941F29">
            <w:pPr>
              <w:jc w:val="both"/>
            </w:pPr>
            <w:r>
              <w:t xml:space="preserve">Я </w:t>
            </w:r>
          </w:p>
        </w:tc>
        <w:tc>
          <w:tcPr>
            <w:tcW w:w="2167" w:type="dxa"/>
          </w:tcPr>
          <w:p w:rsidR="006931C0" w:rsidRPr="00D51915" w:rsidRDefault="006931C0" w:rsidP="00941F29">
            <w:pPr>
              <w:jc w:val="both"/>
            </w:pPr>
            <w:r>
              <w:t xml:space="preserve">Следить за дыханием </w:t>
            </w:r>
          </w:p>
        </w:tc>
        <w:tc>
          <w:tcPr>
            <w:tcW w:w="4860" w:type="dxa"/>
          </w:tcPr>
          <w:p w:rsidR="006931C0" w:rsidRDefault="006931C0" w:rsidP="00941F29">
            <w:pPr>
              <w:jc w:val="both"/>
            </w:pPr>
            <w:r>
              <w:t>Упражнение на дыхание</w:t>
            </w: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  <w:r>
              <w:t xml:space="preserve">Построение в  шеренгу. </w:t>
            </w:r>
          </w:p>
          <w:p w:rsidR="006931C0" w:rsidRDefault="006931C0" w:rsidP="00941F29">
            <w:pPr>
              <w:jc w:val="both"/>
            </w:pPr>
            <w:r>
              <w:t>Беседа: «Назови, какие должны быть мальчики и девочки».</w:t>
            </w:r>
          </w:p>
          <w:p w:rsidR="006931C0" w:rsidRDefault="006931C0" w:rsidP="00941F29">
            <w:pPr>
              <w:jc w:val="both"/>
            </w:pPr>
            <w:r>
              <w:t>Подведение итогов  занятия</w:t>
            </w: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Pr="00D51915" w:rsidRDefault="006931C0" w:rsidP="00941F29">
            <w:pPr>
              <w:jc w:val="both"/>
            </w:pPr>
            <w:r>
              <w:t>Ходьба по залу (выход из зала)</w:t>
            </w:r>
          </w:p>
        </w:tc>
        <w:tc>
          <w:tcPr>
            <w:tcW w:w="1543" w:type="dxa"/>
          </w:tcPr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Default="006931C0" w:rsidP="00941F29">
            <w:pPr>
              <w:jc w:val="both"/>
            </w:pPr>
          </w:p>
          <w:p w:rsidR="006931C0" w:rsidRPr="00D51915" w:rsidRDefault="006931C0" w:rsidP="00941F29">
            <w:pPr>
              <w:jc w:val="both"/>
            </w:pPr>
            <w:r>
              <w:t>2 мин</w:t>
            </w:r>
          </w:p>
        </w:tc>
      </w:tr>
    </w:tbl>
    <w:p w:rsidR="006931C0" w:rsidRPr="00D51915" w:rsidRDefault="006931C0" w:rsidP="006931C0">
      <w:pPr>
        <w:ind w:firstLine="709"/>
        <w:jc w:val="both"/>
      </w:pPr>
    </w:p>
    <w:p w:rsidR="006931C0" w:rsidRDefault="006931C0" w:rsidP="006931C0">
      <w:pPr>
        <w:ind w:firstLine="709"/>
        <w:jc w:val="both"/>
        <w:rPr>
          <w:sz w:val="28"/>
          <w:szCs w:val="28"/>
        </w:rPr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67F9"/>
    <w:multiLevelType w:val="hybridMultilevel"/>
    <w:tmpl w:val="EE80274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29003098"/>
    <w:multiLevelType w:val="hybridMultilevel"/>
    <w:tmpl w:val="D452E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1164DB"/>
    <w:multiLevelType w:val="hybridMultilevel"/>
    <w:tmpl w:val="DD56B9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4E3864"/>
    <w:multiLevelType w:val="hybridMultilevel"/>
    <w:tmpl w:val="30F23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0E33EA"/>
    <w:multiLevelType w:val="hybridMultilevel"/>
    <w:tmpl w:val="901AA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1C0"/>
    <w:rsid w:val="000F36EB"/>
    <w:rsid w:val="006931C0"/>
    <w:rsid w:val="00B70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3745</Characters>
  <Application>Microsoft Office Word</Application>
  <DocSecurity>0</DocSecurity>
  <Lines>31</Lines>
  <Paragraphs>8</Paragraphs>
  <ScaleCrop>false</ScaleCrop>
  <Company>CtrlSoft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2013-04-24T10:06:00Z</dcterms:created>
  <dcterms:modified xsi:type="dcterms:W3CDTF">2013-04-24T10:06:00Z</dcterms:modified>
</cp:coreProperties>
</file>