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A8" w:rsidRPr="00D745A8" w:rsidRDefault="00D745A8" w:rsidP="00D745A8">
      <w:pPr>
        <w:pStyle w:val="a4"/>
      </w:pPr>
      <w:r>
        <w:t>Учебный проект «Новый год шагает по планете»</w:t>
      </w:r>
    </w:p>
    <w:p w:rsidR="00D745A8" w:rsidRDefault="00D745A8" w:rsidP="00D745A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45A8" w:rsidRPr="008676F5" w:rsidRDefault="00D745A8" w:rsidP="00D745A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76F5">
        <w:rPr>
          <w:rFonts w:ascii="Times New Roman" w:hAnsi="Times New Roman" w:cs="Times New Roman"/>
          <w:b/>
          <w:sz w:val="28"/>
          <w:szCs w:val="28"/>
          <w:u w:val="single"/>
        </w:rPr>
        <w:t>Методический паспорт проекта</w:t>
      </w:r>
    </w:p>
    <w:p w:rsidR="00D745A8" w:rsidRPr="008676F5" w:rsidRDefault="00D745A8" w:rsidP="00D745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6F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745A8" w:rsidRPr="008676F5" w:rsidRDefault="00D745A8" w:rsidP="00D745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 xml:space="preserve">Ознакомить младших школьников с </w:t>
      </w:r>
      <w:r>
        <w:rPr>
          <w:rFonts w:ascii="Times New Roman" w:hAnsi="Times New Roman" w:cs="Times New Roman"/>
          <w:sz w:val="28"/>
          <w:szCs w:val="28"/>
        </w:rPr>
        <w:t>традициями празднования Нового года в разных странах</w:t>
      </w:r>
      <w:r w:rsidRPr="008676F5">
        <w:rPr>
          <w:rFonts w:ascii="Times New Roman" w:hAnsi="Times New Roman" w:cs="Times New Roman"/>
          <w:sz w:val="28"/>
          <w:szCs w:val="28"/>
        </w:rPr>
        <w:t>;</w:t>
      </w:r>
    </w:p>
    <w:p w:rsidR="00D745A8" w:rsidRPr="008676F5" w:rsidRDefault="00D745A8" w:rsidP="00D745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Развивать связную устную  речь учащихся (пополнение и обогащение пассивного и активного словарного запаса);</w:t>
      </w:r>
    </w:p>
    <w:p w:rsidR="00D745A8" w:rsidRPr="008676F5" w:rsidRDefault="00D745A8" w:rsidP="00D745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8676F5">
        <w:rPr>
          <w:rFonts w:ascii="Times New Roman" w:hAnsi="Times New Roman" w:cs="Times New Roman"/>
          <w:sz w:val="28"/>
          <w:szCs w:val="28"/>
        </w:rPr>
        <w:t xml:space="preserve"> у учащихся умение работать с информационными источниками;</w:t>
      </w:r>
    </w:p>
    <w:p w:rsidR="00D745A8" w:rsidRPr="008676F5" w:rsidRDefault="00D745A8" w:rsidP="00D745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Совершенствовать у учащихся основные коммуникативные умения – умение сотрудничать в процессе группового и фронтального взаимодействия;</w:t>
      </w:r>
    </w:p>
    <w:p w:rsidR="00D745A8" w:rsidRPr="008676F5" w:rsidRDefault="00D745A8" w:rsidP="00D745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 xml:space="preserve">Воспитывать у детей </w:t>
      </w:r>
      <w:r>
        <w:rPr>
          <w:rFonts w:ascii="Times New Roman" w:hAnsi="Times New Roman" w:cs="Times New Roman"/>
          <w:sz w:val="28"/>
          <w:szCs w:val="28"/>
        </w:rPr>
        <w:t>уважение к культурным традициям разных народов</w:t>
      </w:r>
      <w:r w:rsidRPr="008676F5">
        <w:rPr>
          <w:rFonts w:ascii="Times New Roman" w:hAnsi="Times New Roman" w:cs="Times New Roman"/>
          <w:sz w:val="28"/>
          <w:szCs w:val="28"/>
        </w:rPr>
        <w:t>;</w:t>
      </w:r>
    </w:p>
    <w:p w:rsidR="00D745A8" w:rsidRDefault="00D745A8" w:rsidP="00D745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Доставить детям радость от участия в общей творческой работе.</w:t>
      </w:r>
    </w:p>
    <w:p w:rsidR="00D745A8" w:rsidRPr="008676F5" w:rsidRDefault="00D745A8" w:rsidP="00D745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b/>
          <w:sz w:val="28"/>
          <w:szCs w:val="28"/>
        </w:rPr>
        <w:t>Возраст учащихся: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676F5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D745A8" w:rsidRPr="008676F5" w:rsidRDefault="00D745A8" w:rsidP="00D745A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b/>
          <w:sz w:val="28"/>
          <w:szCs w:val="28"/>
        </w:rPr>
        <w:t>Типология проекта</w:t>
      </w:r>
      <w:r w:rsidRPr="008676F5">
        <w:rPr>
          <w:rFonts w:ascii="Times New Roman" w:hAnsi="Times New Roman" w:cs="Times New Roman"/>
          <w:sz w:val="28"/>
          <w:szCs w:val="28"/>
        </w:rPr>
        <w:t>:</w:t>
      </w:r>
    </w:p>
    <w:p w:rsidR="00D745A8" w:rsidRPr="008676F5" w:rsidRDefault="00D745A8" w:rsidP="00D745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 xml:space="preserve">Междисциплинарный (затронуты следующие предметные области: окружающий мир,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литературное </w:t>
      </w:r>
      <w:r w:rsidRPr="008676F5">
        <w:rPr>
          <w:rFonts w:ascii="Times New Roman" w:hAnsi="Times New Roman" w:cs="Times New Roman"/>
          <w:sz w:val="28"/>
          <w:szCs w:val="28"/>
        </w:rPr>
        <w:t xml:space="preserve">чтение, изобразительное искусство, </w:t>
      </w:r>
      <w:r>
        <w:rPr>
          <w:rFonts w:ascii="Times New Roman" w:hAnsi="Times New Roman" w:cs="Times New Roman"/>
          <w:sz w:val="28"/>
          <w:szCs w:val="28"/>
        </w:rPr>
        <w:t>трудовое обучение</w:t>
      </w:r>
      <w:r w:rsidRPr="008676F5">
        <w:rPr>
          <w:rFonts w:ascii="Times New Roman" w:hAnsi="Times New Roman" w:cs="Times New Roman"/>
          <w:sz w:val="28"/>
          <w:szCs w:val="28"/>
        </w:rPr>
        <w:t>);</w:t>
      </w:r>
    </w:p>
    <w:p w:rsidR="00D745A8" w:rsidRPr="008676F5" w:rsidRDefault="00D745A8" w:rsidP="00D745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 xml:space="preserve">Смешанного типа: </w:t>
      </w:r>
      <w:proofErr w:type="gramStart"/>
      <w:r w:rsidRPr="008676F5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 w:rsidRPr="008676F5">
        <w:rPr>
          <w:rFonts w:ascii="Times New Roman" w:hAnsi="Times New Roman" w:cs="Times New Roman"/>
          <w:sz w:val="28"/>
          <w:szCs w:val="28"/>
        </w:rPr>
        <w:t xml:space="preserve"> и практико-ориентированный;</w:t>
      </w:r>
    </w:p>
    <w:p w:rsidR="00D745A8" w:rsidRPr="008676F5" w:rsidRDefault="00D745A8" w:rsidP="00D745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Коллективно-групповой;</w:t>
      </w:r>
    </w:p>
    <w:p w:rsidR="00D745A8" w:rsidRPr="008676F5" w:rsidRDefault="00D745A8" w:rsidP="00D745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6F5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8676F5">
        <w:rPr>
          <w:rFonts w:ascii="Times New Roman" w:hAnsi="Times New Roman" w:cs="Times New Roman"/>
          <w:sz w:val="28"/>
          <w:szCs w:val="28"/>
        </w:rPr>
        <w:t xml:space="preserve"> (выполняется в течение двух месяцев);</w:t>
      </w:r>
    </w:p>
    <w:p w:rsidR="00D745A8" w:rsidRPr="008676F5" w:rsidRDefault="00D745A8" w:rsidP="00D745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С открытой координацией.</w:t>
      </w:r>
    </w:p>
    <w:p w:rsidR="00D745A8" w:rsidRPr="008676F5" w:rsidRDefault="00D745A8" w:rsidP="00D745A8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b/>
          <w:sz w:val="28"/>
          <w:szCs w:val="28"/>
        </w:rPr>
        <w:t>Режим работы</w:t>
      </w:r>
      <w:r w:rsidRPr="008676F5">
        <w:rPr>
          <w:rFonts w:ascii="Times New Roman" w:hAnsi="Times New Roman" w:cs="Times New Roman"/>
          <w:sz w:val="28"/>
          <w:szCs w:val="28"/>
        </w:rPr>
        <w:t>: комбинированный (</w:t>
      </w:r>
      <w:proofErr w:type="spellStart"/>
      <w:r w:rsidRPr="008676F5">
        <w:rPr>
          <w:rFonts w:ascii="Times New Roman" w:hAnsi="Times New Roman" w:cs="Times New Roman"/>
          <w:sz w:val="28"/>
          <w:szCs w:val="28"/>
        </w:rPr>
        <w:t>урочно-внеурочный</w:t>
      </w:r>
      <w:proofErr w:type="spellEnd"/>
      <w:r w:rsidRPr="008676F5">
        <w:rPr>
          <w:rFonts w:ascii="Times New Roman" w:hAnsi="Times New Roman" w:cs="Times New Roman"/>
          <w:sz w:val="28"/>
          <w:szCs w:val="28"/>
        </w:rPr>
        <w:t>)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6F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676F5">
        <w:rPr>
          <w:rFonts w:ascii="Times New Roman" w:hAnsi="Times New Roman" w:cs="Times New Roman"/>
          <w:sz w:val="28"/>
          <w:szCs w:val="28"/>
        </w:rPr>
        <w:t xml:space="preserve"> компьютер с выходом в интернет; проектор; фотосъемка; музыкальное сопровождение; школьная  библиотек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76F5">
        <w:rPr>
          <w:rFonts w:ascii="Times New Roman" w:hAnsi="Times New Roman" w:cs="Times New Roman"/>
          <w:sz w:val="28"/>
          <w:szCs w:val="28"/>
        </w:rPr>
        <w:t xml:space="preserve">; информационная и справочная литература; выставка детских работ;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6F5">
        <w:rPr>
          <w:rFonts w:ascii="Times New Roman" w:hAnsi="Times New Roman" w:cs="Times New Roman"/>
          <w:sz w:val="28"/>
          <w:szCs w:val="28"/>
        </w:rPr>
        <w:t xml:space="preserve">раздаточный материал (бумага, </w:t>
      </w:r>
      <w:r>
        <w:rPr>
          <w:rFonts w:ascii="Times New Roman" w:hAnsi="Times New Roman" w:cs="Times New Roman"/>
          <w:sz w:val="28"/>
          <w:szCs w:val="28"/>
        </w:rPr>
        <w:t xml:space="preserve">картон, </w:t>
      </w:r>
      <w:r w:rsidRPr="008676F5">
        <w:rPr>
          <w:rFonts w:ascii="Times New Roman" w:hAnsi="Times New Roman" w:cs="Times New Roman"/>
          <w:sz w:val="28"/>
          <w:szCs w:val="28"/>
        </w:rPr>
        <w:t xml:space="preserve">фломастеры, </w:t>
      </w:r>
      <w:proofErr w:type="spellStart"/>
      <w:r w:rsidRPr="008676F5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8676F5">
        <w:rPr>
          <w:rFonts w:ascii="Times New Roman" w:hAnsi="Times New Roman" w:cs="Times New Roman"/>
          <w:sz w:val="28"/>
          <w:szCs w:val="28"/>
        </w:rPr>
        <w:t>. карандаши, клей, ножницы).</w:t>
      </w:r>
      <w:proofErr w:type="gramEnd"/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8676F5">
        <w:rPr>
          <w:rFonts w:ascii="Times New Roman" w:hAnsi="Times New Roman" w:cs="Times New Roman"/>
          <w:sz w:val="28"/>
          <w:szCs w:val="28"/>
        </w:rPr>
        <w:t xml:space="preserve">: праздничная программа с сообщениями-докладами </w:t>
      </w:r>
      <w:r>
        <w:rPr>
          <w:rFonts w:ascii="Times New Roman" w:hAnsi="Times New Roman" w:cs="Times New Roman"/>
          <w:sz w:val="28"/>
          <w:szCs w:val="28"/>
        </w:rPr>
        <w:t xml:space="preserve">о праздновании Нового года в разных странах </w:t>
      </w:r>
      <w:r w:rsidRPr="008676F5">
        <w:rPr>
          <w:rFonts w:ascii="Times New Roman" w:hAnsi="Times New Roman" w:cs="Times New Roman"/>
          <w:sz w:val="28"/>
          <w:szCs w:val="28"/>
        </w:rPr>
        <w:t xml:space="preserve">и различным наглядным сопровождением (аудио и </w:t>
      </w:r>
      <w:proofErr w:type="gramStart"/>
      <w:r w:rsidRPr="008676F5">
        <w:rPr>
          <w:rFonts w:ascii="Times New Roman" w:hAnsi="Times New Roman" w:cs="Times New Roman"/>
          <w:sz w:val="28"/>
          <w:szCs w:val="28"/>
        </w:rPr>
        <w:t>фото материалы</w:t>
      </w:r>
      <w:proofErr w:type="gramEnd"/>
      <w:r w:rsidRPr="008676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выставка творческих работ – рисунки к Новому году, украшение класса новогодними игрушками и поделками, выполненными ребятами);</w:t>
      </w:r>
      <w:r w:rsidRPr="008676F5">
        <w:rPr>
          <w:rFonts w:ascii="Times New Roman" w:hAnsi="Times New Roman" w:cs="Times New Roman"/>
          <w:sz w:val="28"/>
          <w:szCs w:val="28"/>
        </w:rPr>
        <w:t xml:space="preserve"> конкурс-</w:t>
      </w:r>
      <w:r>
        <w:rPr>
          <w:rFonts w:ascii="Times New Roman" w:hAnsi="Times New Roman" w:cs="Times New Roman"/>
          <w:sz w:val="28"/>
          <w:szCs w:val="28"/>
        </w:rPr>
        <w:t>викторина, игры.</w:t>
      </w:r>
    </w:p>
    <w:p w:rsidR="00D745A8" w:rsidRPr="008676F5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pStyle w:val="a3"/>
        <w:tabs>
          <w:tab w:val="left" w:pos="0"/>
        </w:tabs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93A11">
        <w:rPr>
          <w:rFonts w:ascii="Times New Roman" w:hAnsi="Times New Roman" w:cs="Times New Roman"/>
          <w:b/>
          <w:sz w:val="28"/>
          <w:szCs w:val="28"/>
          <w:u w:val="single"/>
        </w:rPr>
        <w:t>Содержание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(этапы проектной деятельности)</w:t>
      </w:r>
    </w:p>
    <w:p w:rsidR="00D745A8" w:rsidRPr="00996BC7" w:rsidRDefault="00D745A8" w:rsidP="00D745A8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0C6AB2" w:rsidRDefault="00D745A8" w:rsidP="00D745A8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i/>
          <w:sz w:val="28"/>
          <w:szCs w:val="28"/>
        </w:rPr>
        <w:t>Погружение в проект</w:t>
      </w:r>
    </w:p>
    <w:p w:rsidR="00D745A8" w:rsidRDefault="00D745A8" w:rsidP="00D7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F">
        <w:rPr>
          <w:rFonts w:ascii="Times New Roman" w:hAnsi="Times New Roman" w:cs="Times New Roman"/>
          <w:sz w:val="28"/>
          <w:szCs w:val="28"/>
        </w:rPr>
        <w:t xml:space="preserve">Знакомство учащихся с темой данного проекта осуществилось на уроке литературного чтения при изучении темы: «Поэтическая тетрадь. Русские писатели о зиме». Учителем были заданы вопросы: </w:t>
      </w:r>
    </w:p>
    <w:p w:rsidR="00D745A8" w:rsidRPr="00FD1C1F" w:rsidRDefault="00D745A8" w:rsidP="00D7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Любите ли вы зиму?</w:t>
      </w:r>
    </w:p>
    <w:p w:rsidR="00D745A8" w:rsidRDefault="00D745A8" w:rsidP="00D745A8">
      <w:pPr>
        <w:pStyle w:val="a3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какому зимнему  празднику начнут скоро готовиться и взрослые, и дети? </w:t>
      </w:r>
    </w:p>
    <w:p w:rsidR="00D745A8" w:rsidRDefault="00D745A8" w:rsidP="00D745A8">
      <w:pPr>
        <w:pStyle w:val="a3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Как в вашей семье отмечают Новый год? </w:t>
      </w:r>
    </w:p>
    <w:p w:rsidR="00D745A8" w:rsidRDefault="00D745A8" w:rsidP="00D745A8">
      <w:pPr>
        <w:pStyle w:val="a3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 нашей школе мы отмечаем этот волшебный праздник?</w:t>
      </w:r>
    </w:p>
    <w:p w:rsidR="00D745A8" w:rsidRDefault="00D745A8" w:rsidP="00D745A8">
      <w:pPr>
        <w:pStyle w:val="a3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Убедившись в заинтересованности детей данной темой, учитель спрашивает, есть ли у учеников желание обогатить свои знания о традициях празднования Нового года в разных странах, удивить своей эрудицией и мастерством других?</w:t>
      </w:r>
    </w:p>
    <w:p w:rsidR="00D745A8" w:rsidRDefault="00D745A8" w:rsidP="00D745A8">
      <w:pPr>
        <w:pStyle w:val="a3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 совместном обсуждении определяется форма будущего проекта. Педагог обращает внимание не только на сбор информации, но и на творческое ее преподнесение – украшение класса к Новому году игрушками и поделками собственного изготовления, проведение праздничной программы, на которой можно продемонстрировать свои приобретенные знания, поучаствовать в конкурсах и играх, подготовленных самими же детьми.</w:t>
      </w:r>
    </w:p>
    <w:p w:rsidR="00D745A8" w:rsidRDefault="00D745A8" w:rsidP="00D745A8">
      <w:pPr>
        <w:pStyle w:val="a3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После этого организуется обсуждение названия предстоящего проекта, его    цели и задачи.</w:t>
      </w:r>
    </w:p>
    <w:p w:rsidR="00D745A8" w:rsidRPr="000C6AB2" w:rsidRDefault="00D745A8" w:rsidP="00D745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Организация деятельности</w:t>
      </w:r>
    </w:p>
    <w:p w:rsidR="00D745A8" w:rsidRDefault="00D745A8" w:rsidP="00D745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на данном этапе всем классом определяются необходимые для подготовки праздника направления работы:</w:t>
      </w:r>
    </w:p>
    <w:p w:rsidR="00D745A8" w:rsidRDefault="00D745A8" w:rsidP="00D745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источников и изучение информации по празднованию Нового года в разных странах (занятие в школьной библиотеке);</w:t>
      </w:r>
    </w:p>
    <w:p w:rsidR="00D745A8" w:rsidRDefault="00D745A8" w:rsidP="00D745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сценария праздника;</w:t>
      </w:r>
    </w:p>
    <w:p w:rsidR="00D745A8" w:rsidRDefault="00D745A8" w:rsidP="00D745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оформления места праздника (оговариваются виды поделок и других украшений класса; материалы, из которых будут изготавливаться эти украшения, а также техники, в которых возможно выполнение поделки – аппликация, оригами, объемная поделка и т.д.);</w:t>
      </w:r>
    </w:p>
    <w:p w:rsidR="00D745A8" w:rsidRDefault="00D745A8" w:rsidP="00D745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оснащение мероприятия;</w:t>
      </w:r>
    </w:p>
    <w:p w:rsidR="00D745A8" w:rsidRDefault="00D745A8" w:rsidP="00D745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Определяется продолжительность работы над проектом;</w:t>
      </w:r>
    </w:p>
    <w:p w:rsidR="00D745A8" w:rsidRPr="004C2D06" w:rsidRDefault="00D745A8" w:rsidP="00D745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распределение обязанностей в группе.</w:t>
      </w:r>
    </w:p>
    <w:p w:rsidR="00D745A8" w:rsidRPr="002A466C" w:rsidRDefault="00D745A8" w:rsidP="00D745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5A8" w:rsidRPr="00BF2331" w:rsidRDefault="00D745A8" w:rsidP="00D745A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331">
        <w:rPr>
          <w:rFonts w:ascii="Times New Roman" w:hAnsi="Times New Roman" w:cs="Times New Roman"/>
          <w:i/>
          <w:sz w:val="28"/>
          <w:szCs w:val="28"/>
        </w:rPr>
        <w:t>Осуществление деятельности</w:t>
      </w:r>
    </w:p>
    <w:p w:rsidR="00D745A8" w:rsidRDefault="00D745A8" w:rsidP="00D745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весь классный коллектив работает в удобном для себя внеурочном режиме. Педагог осуществляет необходимую помощь в реализации данного проекта, подготовке к празднику-презентации.</w:t>
      </w:r>
    </w:p>
    <w:p w:rsidR="00D745A8" w:rsidRDefault="00D745A8" w:rsidP="00D745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погружение в тему проекта было максимально полным, а также для стимулирования и поддержания интереса учащихся (что важно в случае долгосрочного проекта) педагог включает в содержание различных уроков задания, направленные на подготовку к предстоящей презентации. Так, на уроке изобразительного искусства можно предложить учащимся сделать рисунки-открытки с поздравлениями к Новому году и оформить из них выставку. На уроках внеклассного чтения познакомить ребят со стихами различных авторов о Новогоднем празднике, заучить понравившиеся стихи наизусть. На уроках труда изготовить новогодние  поделки-украшения. На уроках окружающего мира совершить «путешествие» в разные страны мира в канун празднования Нового года. </w:t>
      </w:r>
    </w:p>
    <w:p w:rsidR="00D745A8" w:rsidRPr="00F0351E" w:rsidRDefault="00D745A8" w:rsidP="00D745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выполнение данного проекта инициировало школьников (вместе с взрослыми) не только на активную работу с различной литературой, но и на поиск необходимой информации в сети Интернет.</w:t>
      </w:r>
    </w:p>
    <w:p w:rsidR="00D745A8" w:rsidRPr="00BF2331" w:rsidRDefault="00D745A8" w:rsidP="00D745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6F5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76F5">
        <w:rPr>
          <w:rFonts w:ascii="Times New Roman" w:hAnsi="Times New Roman" w:cs="Times New Roman"/>
          <w:i/>
          <w:sz w:val="28"/>
          <w:szCs w:val="28"/>
        </w:rPr>
        <w:t>Презентация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Содержание данного проекта предусматривает две части в презентации: праздничную (представление сообщений по теме с использованием компьютерной презентации, чтение стихов, проведение игр) и конкурсную (проведение викторины).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Класс украшен новогодними поделками, изготовленными самими детьми; оформлена выставка поздравительных открыток.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Вступительное слово педагога: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приятно елку наряжать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Дождиком, хлопушками, шарами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чудесный Новый год встречать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близкими, родными и друзьями.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Лучшее, что прошлый год принес,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час волшебный надо вспомнить.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Снегурочка и Дед Мороз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Смогут все желания исполнить!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Зима. Земля, реки, лес – все укрыто снегом. Все кругом погружено в сон, непробудный и, кажется, мертвый. Замерли травы, кусты и деревья. Замерли, но не умерли. Под снежным покровом они таят могучую силу жизни: силу расти и цвести. Кто из детей и взрослых не любит эту пору?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За что вы, ребята, любите зиму?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E80">
        <w:rPr>
          <w:rFonts w:ascii="Times New Roman" w:hAnsi="Times New Roman" w:cs="Times New Roman"/>
          <w:i/>
          <w:sz w:val="28"/>
          <w:szCs w:val="28"/>
        </w:rPr>
        <w:t>(дети читают стихи о зиме)</w:t>
      </w:r>
    </w:p>
    <w:p w:rsidR="00D745A8" w:rsidRPr="00A53E80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5A8" w:rsidRPr="007571B6" w:rsidRDefault="00D745A8" w:rsidP="00D74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571B6">
        <w:rPr>
          <w:rFonts w:ascii="Times New Roman" w:hAnsi="Times New Roman" w:cs="Times New Roman"/>
          <w:b/>
          <w:sz w:val="28"/>
          <w:szCs w:val="28"/>
        </w:rPr>
        <w:t>Первый снег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случилось? Вот так чудо!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бело кругом.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ночью мчалась вьюга,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Сыпала снежком.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улице так чисто,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горит!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снег искристый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скрипит.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нетерпением мы ждали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снежка.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Наконец-то снова с нами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зима!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Белым пухом укрываются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Поле, лес и сад.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деревья одеваются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кружевной наряд.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метелица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дорогам стелется.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Звонко рассыпается,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темна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вьюгами, метелями,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шумными затеями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пришла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морозная</w:t>
      </w:r>
      <w:proofErr w:type="gramEnd"/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Зимушка-зима!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А в особенности мы любим те дни, когда в доме у нас появляется елка, канун Нового года. Откуда приходит к нам этот замечательный праздник?</w:t>
      </w:r>
    </w:p>
    <w:p w:rsidR="00D745A8" w:rsidRDefault="00D745A8" w:rsidP="00D745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(учащиеся читают стихи)</w:t>
      </w:r>
    </w:p>
    <w:p w:rsidR="00D745A8" w:rsidRDefault="00D745A8" w:rsidP="00D745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2B">
        <w:rPr>
          <w:rFonts w:ascii="Times New Roman" w:hAnsi="Times New Roman" w:cs="Times New Roman"/>
          <w:b/>
          <w:sz w:val="28"/>
          <w:szCs w:val="28"/>
        </w:rPr>
        <w:t>Откуда приходит Новый год?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92B">
        <w:rPr>
          <w:rFonts w:ascii="Times New Roman" w:hAnsi="Times New Roman" w:cs="Times New Roman"/>
          <w:sz w:val="28"/>
          <w:szCs w:val="28"/>
        </w:rPr>
        <w:t>Новый год слетает с неба?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из лесу идет?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из сугроба снега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приходит Новый год?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Он, наверно, жил снежинкой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какой-нибудь звезде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прятался пушинкой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Мороза в бороде.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Спать залез он в холодильник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к белочке в дупло.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в старенький будильник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забрался под стекло?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всегда бывает чудо: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часах двенадцать бьет…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неведомо откуда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приходит Новый год!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Какие традиции существуют у русского народа при праздновании Нового года?</w:t>
      </w:r>
    </w:p>
    <w:p w:rsidR="00D745A8" w:rsidRDefault="00D745A8" w:rsidP="00D745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(учащиеся читают стихи)</w:t>
      </w:r>
    </w:p>
    <w:p w:rsidR="00D745A8" w:rsidRDefault="00D745A8" w:rsidP="00D745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Е</w:t>
      </w:r>
      <w:r w:rsidRPr="004B1500">
        <w:rPr>
          <w:rFonts w:ascii="Times New Roman" w:hAnsi="Times New Roman" w:cs="Times New Roman"/>
          <w:b/>
          <w:sz w:val="28"/>
          <w:szCs w:val="28"/>
        </w:rPr>
        <w:t xml:space="preserve">лка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снежок идет,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праздник – Новый год!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 светятся иголки,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Хвойный дух идет от елки!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Ветви слабо шелестят,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яркие блестят!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качаются игрушки –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Флаги, звездочки, хлопушки!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Рыбок хрупкие фигурки,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Птички, звери и Снегурки!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 и краснонос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ветвями Дед Мороз!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верхушку украшая,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сияет как всегда,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яркая, большая,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Пятикрылая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звезда!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елка, просто диво!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нарядна, как красива!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огни зажглись на ней – 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 крошечных огней!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Двери настежь! Точно в сказке!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несется в пляске.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над этим хороводом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Говор, песни, громкий смех.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Новым годом!</w:t>
      </w:r>
    </w:p>
    <w:p w:rsidR="00D745A8" w:rsidRPr="006674F3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счастьем сразу всех!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Педагог: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DC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Обычай украшать свои дома елками или зелеными ветками пришел к нам из Европы. Его ввел царь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Елку украшали всей семьей: вырезали, клеили, раскрашивали елочные игрушки, раскрашивали золотой и серебряной краской орехи, заворачивали в разноцветную бумагу конфеты и пряники. Макушку ели в каждом доме обязательно украшали звездой. Этот обычай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существует и по сей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день. Мы с вами, следуя ему, тоже украсили свой класс новогодними игрушками, которые вы сами изготовили. Давайте вспомним, как это происходило (демонстрация слайдов).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Встреча Нового года – дело ответственное. Говорят: «Как встретишь Новый год, так его и проведешь». Существует много различных примет, позволяющих судить о том, каким будет наступающий год. А какие приметы знаете вы? (Обязательно быть в обновке, быть веселым и т.д.) в каждой стране существуют свои традиции. Нам интересно о них узнать. Эксперты, давайте вместе отправимся в путешествие, чтобы узнать о новогодних традициях у разных народов.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F91">
        <w:rPr>
          <w:rFonts w:ascii="Times New Roman" w:hAnsi="Times New Roman" w:cs="Times New Roman"/>
          <w:i/>
          <w:sz w:val="28"/>
          <w:szCs w:val="28"/>
        </w:rPr>
        <w:t>Выступления ребят: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F91">
        <w:rPr>
          <w:rFonts w:ascii="Times New Roman" w:hAnsi="Times New Roman" w:cs="Times New Roman"/>
          <w:b/>
          <w:sz w:val="28"/>
          <w:szCs w:val="28"/>
        </w:rPr>
        <w:t>Япония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41EC">
        <w:rPr>
          <w:rFonts w:ascii="Times New Roman" w:hAnsi="Times New Roman" w:cs="Times New Roman"/>
          <w:sz w:val="28"/>
          <w:szCs w:val="28"/>
        </w:rPr>
        <w:t>Японцы в момент наступления Нового года начинают смеяться</w:t>
      </w:r>
      <w:r>
        <w:rPr>
          <w:rFonts w:ascii="Times New Roman" w:hAnsi="Times New Roman" w:cs="Times New Roman"/>
          <w:sz w:val="28"/>
          <w:szCs w:val="28"/>
        </w:rPr>
        <w:t>. Они верят, что смех принесет им удачу в следующем году. В эту ночь принято идти в храм. В храме колокол отбивает 108 ударов. С каждым ударом уходит все плохое, что было в старом году. Лучший подарок в Японии на новый год – грабли, чтобы «загребать» счастье.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4E008F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08F">
        <w:rPr>
          <w:rFonts w:ascii="Times New Roman" w:hAnsi="Times New Roman" w:cs="Times New Roman"/>
          <w:b/>
          <w:sz w:val="28"/>
          <w:szCs w:val="28"/>
        </w:rPr>
        <w:t>Монголия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Монголии Новый год совпадает с праздником скотоводства. В этот день проводят различные спортивные состязания, проверяют друг друга на ловкость и смелость. Даже Дед Мороз приходит к людям в костюме скотовода.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0E3D71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D71">
        <w:rPr>
          <w:rFonts w:ascii="Times New Roman" w:hAnsi="Times New Roman" w:cs="Times New Roman"/>
          <w:b/>
          <w:sz w:val="28"/>
          <w:szCs w:val="28"/>
        </w:rPr>
        <w:t>Болгария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Болгарии Новый год встречают дома. Перед началом праздника самый младший в семье стоит возле елки и распевает гостям веселые песенки. 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одаривают подарками. Но самое интересное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часы бьют полночь. В это время в домах гаснет свет для новогодних поцелуев.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CB5837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7">
        <w:rPr>
          <w:rFonts w:ascii="Times New Roman" w:hAnsi="Times New Roman" w:cs="Times New Roman"/>
          <w:b/>
          <w:sz w:val="28"/>
          <w:szCs w:val="28"/>
        </w:rPr>
        <w:t>Румыния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Румынии пекут на Новый год пирожки с сюрпризом. Что в них только не кладут! Кольца, монеты, даже фарфоровые куколки. А могут положить и стручок горького перца. Есть такие пирожки нужно осторожно, берегите зубы! Зато если попадется монетка – разбогатеешь, кольцо – в семье будет свадьба, куколка – прибавление.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1B20BD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BD">
        <w:rPr>
          <w:rFonts w:ascii="Times New Roman" w:hAnsi="Times New Roman" w:cs="Times New Roman"/>
          <w:b/>
          <w:sz w:val="28"/>
          <w:szCs w:val="28"/>
        </w:rPr>
        <w:t>Италия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Жители Италии в новогоднюю ночь выбрасывают из своих домов на улицу разбитую посуду, сломанную мебель, старые вещи – утюги, сапоги, цветочные горшки. К детям приходит старая волшебница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пробирается в дом через печную трубу и кладет послушным детям подарки  в башмаки, а непослушным достается зола.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5A8" w:rsidRPr="004E008F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08F">
        <w:rPr>
          <w:rFonts w:ascii="Times New Roman" w:hAnsi="Times New Roman" w:cs="Times New Roman"/>
          <w:b/>
          <w:sz w:val="28"/>
          <w:szCs w:val="28"/>
        </w:rPr>
        <w:t>Бирма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Новый год в Бирме наступает в самое жаркое время года.  Проходит «фестиваль воды». На улицах городов и сел люди при встрече поливают друг друга водой из разной посуды. Никто не обижается: ведь облить водой – это значит пожелать счастья.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41EC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EC">
        <w:rPr>
          <w:rFonts w:ascii="Times New Roman" w:hAnsi="Times New Roman" w:cs="Times New Roman"/>
          <w:b/>
          <w:sz w:val="28"/>
          <w:szCs w:val="28"/>
        </w:rPr>
        <w:t>Англия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Англии встречают Новый год шумно и весело. Ровно в 12 начинают громко звонить колокола. Двери в дом открывают, чтобы вышел Старый год и вошел Новый. Перед сном дети ставят на стол тарелку для подарков, которые принесет им Санта Клаус.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A8" w:rsidRPr="00785734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734">
        <w:rPr>
          <w:rFonts w:ascii="Times New Roman" w:hAnsi="Times New Roman" w:cs="Times New Roman"/>
          <w:b/>
          <w:sz w:val="28"/>
          <w:szCs w:val="28"/>
        </w:rPr>
        <w:t>Китай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Китайский Дед Мороз зовется очень просто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Лаожен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Хин. По стране он передвигается на ослике. Детей в Китае много, но Дед Мороз придет к каждому. Новый год в Китае – праздник семейный. Каждый стремиться провести его со своими родными.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дни Нового года запрещается ругаться и произносить неприятные слова.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7">
        <w:rPr>
          <w:rFonts w:ascii="Times New Roman" w:hAnsi="Times New Roman" w:cs="Times New Roman"/>
          <w:b/>
          <w:sz w:val="28"/>
          <w:szCs w:val="28"/>
        </w:rPr>
        <w:t>Германия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Немцы не ждут прихода Нового года, а сами в него впрыгивают. В новогоднюю ночь по старинному обычаю и дети,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держа в кулаке  монету, забираются на стул или стол, и когда часы пробьют полночь, </w:t>
      </w:r>
      <w:r>
        <w:rPr>
          <w:rFonts w:ascii="Times New Roman" w:hAnsi="Times New Roman" w:cs="Times New Roman"/>
          <w:sz w:val="28"/>
          <w:szCs w:val="28"/>
        </w:rPr>
        <w:lastRenderedPageBreak/>
        <w:t>«впрыгивают» в Новый год. На столе у жителей Германии обязательно есть жареный гусь и удивительный пряничный домик, как в сказке братьев Гримм.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D71">
        <w:rPr>
          <w:rFonts w:ascii="Times New Roman" w:hAnsi="Times New Roman" w:cs="Times New Roman"/>
          <w:b/>
          <w:sz w:val="28"/>
          <w:szCs w:val="28"/>
        </w:rPr>
        <w:t>Финляндия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3D71">
        <w:rPr>
          <w:rFonts w:ascii="Times New Roman" w:hAnsi="Times New Roman" w:cs="Times New Roman"/>
          <w:sz w:val="28"/>
          <w:szCs w:val="28"/>
        </w:rPr>
        <w:t>Раньше финский Дед Мороз</w:t>
      </w:r>
      <w:r>
        <w:rPr>
          <w:rFonts w:ascii="Times New Roman" w:hAnsi="Times New Roman" w:cs="Times New Roman"/>
          <w:sz w:val="28"/>
          <w:szCs w:val="28"/>
        </w:rPr>
        <w:t xml:space="preserve"> кроме подарков приносил и розги. Свой визит он начинал с вопроса: «Есть ли в этом доме послушные дети?» Сегодня розги почти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исчезли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 дети получают подарки. На новогоднем столе всегда есть сливовый кисель и рисовая каша.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F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F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Франция </w:t>
      </w:r>
    </w:p>
    <w:p w:rsidR="00D745A8" w:rsidRPr="005E05BE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5BE">
        <w:rPr>
          <w:rStyle w:val="20"/>
          <w:rFonts w:ascii="Times New Roman" w:hAnsi="Times New Roman" w:cs="Times New Roman"/>
          <w:sz w:val="28"/>
          <w:szCs w:val="28"/>
        </w:rPr>
        <w:t xml:space="preserve">       На праздничный стол обязательно ставят пирог, в который запекли бобовое зерно. Кому достанется боб, считается «бобовым корол</w:t>
      </w:r>
      <w:r>
        <w:rPr>
          <w:rStyle w:val="20"/>
          <w:rFonts w:ascii="Times New Roman" w:hAnsi="Times New Roman" w:cs="Times New Roman"/>
          <w:b w:val="0"/>
          <w:sz w:val="28"/>
          <w:szCs w:val="28"/>
        </w:rPr>
        <w:t>е</w:t>
      </w:r>
      <w:r w:rsidRPr="005E05BE">
        <w:rPr>
          <w:rStyle w:val="20"/>
          <w:rFonts w:ascii="Times New Roman" w:hAnsi="Times New Roman" w:cs="Times New Roman"/>
          <w:sz w:val="28"/>
          <w:szCs w:val="28"/>
        </w:rPr>
        <w:t>м». В праздничную ночь все подчиняются его приказам. А ещ</w:t>
      </w:r>
      <w:r>
        <w:rPr>
          <w:rStyle w:val="20"/>
          <w:rFonts w:ascii="Times New Roman" w:hAnsi="Times New Roman" w:cs="Times New Roman"/>
          <w:b w:val="0"/>
          <w:sz w:val="28"/>
          <w:szCs w:val="28"/>
        </w:rPr>
        <w:t>е</w:t>
      </w:r>
      <w:r w:rsidRPr="005E05BE">
        <w:rPr>
          <w:rStyle w:val="20"/>
          <w:rFonts w:ascii="Times New Roman" w:hAnsi="Times New Roman" w:cs="Times New Roman"/>
          <w:sz w:val="28"/>
          <w:szCs w:val="28"/>
        </w:rPr>
        <w:t xml:space="preserve"> французы любят в новогоднюю ночь хорошо поесть</w:t>
      </w:r>
      <w:r w:rsidRPr="005E05BE">
        <w:rPr>
          <w:rFonts w:ascii="Times New Roman" w:hAnsi="Times New Roman" w:cs="Times New Roman"/>
          <w:b/>
          <w:sz w:val="28"/>
          <w:szCs w:val="28"/>
        </w:rPr>
        <w:t>.</w:t>
      </w: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  И конечно же веселые игры и затеи сопровождают этот праздник в любой стране</w:t>
      </w:r>
      <w:proofErr w:type="gramStart"/>
      <w:r w:rsidRPr="001B20B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B20B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1B20B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1B20BD">
        <w:rPr>
          <w:rFonts w:ascii="Times New Roman" w:hAnsi="Times New Roman" w:cs="Times New Roman"/>
          <w:i/>
          <w:sz w:val="28"/>
          <w:szCs w:val="28"/>
        </w:rPr>
        <w:t xml:space="preserve">ебята проводят вместе с педагогом шутливую игру для гостей «Отгадай-ка») 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гости дорогие,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Полюбуйтесь-ка на нас.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поскорее, 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дети имитируют игру на дудочке)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Гости: это вы молоко пьете!</w:t>
      </w:r>
    </w:p>
    <w:p w:rsidR="00D745A8" w:rsidRPr="001B20BD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нет, это дети на дудочке играют.</w:t>
      </w:r>
    </w:p>
    <w:p w:rsidR="00D745A8" w:rsidRPr="008641EC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гости дорогие,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Полюбуйтесь-ка на нас.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поскорее, 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под музыку дети играют на балалайке)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Гости: это вы живот чешите!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нет, это дети на балалайке играют или на гитаре.</w:t>
      </w:r>
    </w:p>
    <w:p w:rsidR="00D745A8" w:rsidRPr="00BC3627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гости дорогие,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Полюбуйтесь-ка на нас.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поскорее, 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D745A8" w:rsidRDefault="00D745A8" w:rsidP="00D745A8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под музыку имитируют игру на скрипке)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Гости: дергаете Деда Мороза за бороду!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нет, это дети на скрипке играют.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Конкурсная часть представлена викториной с использованием компьютерной презентации (в ней использованы шуточные вопросы о праздновании Нового года в разных странах, разными народами).</w:t>
      </w:r>
    </w:p>
    <w:p w:rsidR="00D745A8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0C6AB2" w:rsidRDefault="00D745A8" w:rsidP="00D7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6F5">
        <w:rPr>
          <w:rFonts w:ascii="Times New Roman" w:hAnsi="Times New Roman" w:cs="Times New Roman"/>
          <w:b/>
          <w:sz w:val="28"/>
          <w:szCs w:val="28"/>
        </w:rPr>
        <w:t xml:space="preserve">Итог занятия </w:t>
      </w:r>
    </w:p>
    <w:p w:rsidR="00D745A8" w:rsidRPr="00596CE5" w:rsidRDefault="00D745A8" w:rsidP="00D7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CE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6CE5">
        <w:rPr>
          <w:rFonts w:ascii="Times New Roman" w:hAnsi="Times New Roman" w:cs="Times New Roman"/>
          <w:sz w:val="28"/>
          <w:szCs w:val="28"/>
        </w:rPr>
        <w:t>от и закончилось наше новогоднее путешествие.</w:t>
      </w:r>
      <w:r>
        <w:rPr>
          <w:rFonts w:ascii="Times New Roman" w:hAnsi="Times New Roman" w:cs="Times New Roman"/>
          <w:sz w:val="28"/>
          <w:szCs w:val="28"/>
        </w:rPr>
        <w:t xml:space="preserve"> Много нового и интересного узнали вы о любимом и долгожданном празднике. Впереди у вас  каникулы, и, конечно же, праздник Новый год.</w:t>
      </w:r>
      <w:r w:rsidRPr="00596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5A8" w:rsidRPr="008676F5" w:rsidRDefault="00D745A8" w:rsidP="00D7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- С помощью специальных символов оцените  свою работу над этим проектом (</w:t>
      </w:r>
      <w:proofErr w:type="gramStart"/>
      <w:r w:rsidRPr="008676F5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8676F5">
        <w:rPr>
          <w:rFonts w:ascii="Times New Roman" w:hAnsi="Times New Roman" w:cs="Times New Roman"/>
          <w:sz w:val="28"/>
          <w:szCs w:val="28"/>
        </w:rPr>
        <w:t>, не очень доволен, не доволен).</w:t>
      </w:r>
    </w:p>
    <w:p w:rsidR="00D745A8" w:rsidRDefault="00D745A8" w:rsidP="00D745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- Что понравилось? Что запомнилось? Хотели бы вы поучаствовать в похожем проекте в будущем?</w:t>
      </w:r>
    </w:p>
    <w:p w:rsidR="00D745A8" w:rsidRDefault="00D745A8" w:rsidP="00D745A8">
      <w:pPr>
        <w:tabs>
          <w:tab w:val="left" w:pos="1302"/>
        </w:tabs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745A8" w:rsidRDefault="00D745A8" w:rsidP="00D745A8">
      <w:pPr>
        <w:tabs>
          <w:tab w:val="left" w:pos="1302"/>
        </w:tabs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745A8" w:rsidRDefault="00D745A8" w:rsidP="00D745A8">
      <w:pPr>
        <w:tabs>
          <w:tab w:val="left" w:pos="1302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745A8" w:rsidRDefault="00D745A8" w:rsidP="00D745A8">
      <w:pPr>
        <w:tabs>
          <w:tab w:val="left" w:pos="1302"/>
        </w:tabs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745A8" w:rsidRPr="008676F5" w:rsidRDefault="00D745A8" w:rsidP="00D745A8">
      <w:pPr>
        <w:tabs>
          <w:tab w:val="left" w:pos="1302"/>
        </w:tabs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76F5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D745A8" w:rsidRPr="008676F5" w:rsidRDefault="00D745A8" w:rsidP="00D745A8">
      <w:pPr>
        <w:tabs>
          <w:tab w:val="left" w:pos="1302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5A8" w:rsidRPr="00087FDF" w:rsidRDefault="00D745A8" w:rsidP="00D745A8">
      <w:pPr>
        <w:tabs>
          <w:tab w:val="left" w:pos="1302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FDF">
        <w:rPr>
          <w:rFonts w:ascii="Times New Roman" w:hAnsi="Times New Roman" w:cs="Times New Roman"/>
          <w:b/>
          <w:sz w:val="28"/>
          <w:szCs w:val="28"/>
        </w:rPr>
        <w:t>Бланк для письменной самооценки проектной деятельности в начальной школе</w:t>
      </w:r>
    </w:p>
    <w:p w:rsidR="00D745A8" w:rsidRPr="008676F5" w:rsidRDefault="00D745A8" w:rsidP="00D745A8">
      <w:pPr>
        <w:tabs>
          <w:tab w:val="left" w:pos="130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tabs>
          <w:tab w:val="left" w:pos="772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6F5">
        <w:rPr>
          <w:rFonts w:ascii="Times New Roman" w:hAnsi="Times New Roman" w:cs="Times New Roman"/>
          <w:i/>
          <w:sz w:val="28"/>
          <w:szCs w:val="28"/>
        </w:rPr>
        <w:t>Уважаемый ученик!</w:t>
      </w:r>
    </w:p>
    <w:p w:rsidR="00D745A8" w:rsidRPr="008676F5" w:rsidRDefault="00D745A8" w:rsidP="00D745A8">
      <w:pPr>
        <w:tabs>
          <w:tab w:val="left" w:pos="7725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6F5">
        <w:rPr>
          <w:rFonts w:ascii="Times New Roman" w:hAnsi="Times New Roman" w:cs="Times New Roman"/>
          <w:i/>
          <w:sz w:val="28"/>
          <w:szCs w:val="28"/>
        </w:rPr>
        <w:t>Поздравляю тебя с выполнением и защитой проекта. Предлагаю тебе оценить свой проект и работу над ним, отвечая на данные ниже вопросы. Постарайся, чтобы твои ответы были точными и полными. Объясняй свое мнение, позицию.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Что в твоем проекте удалось лучше всего?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Удачно ли ты распределил время, выполняя проект?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Что для тебя было самым трудным в работе над проектом?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lastRenderedPageBreak/>
        <w:t>Доволен ли ты презентацией своего проекта?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Считаешь ли ты необходимым улучшить (доработать) свой проект?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Согласен ли ты с оценкой одноклассников твоего проекта?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 xml:space="preserve">Какие эмоции, чувства ты испытал, работая над проектом?  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 xml:space="preserve"> За что бы ты сам себя похвалил после завершения проекта?</w:t>
      </w:r>
    </w:p>
    <w:p w:rsidR="00D745A8" w:rsidRPr="008676F5" w:rsidRDefault="00D745A8" w:rsidP="00D745A8">
      <w:pPr>
        <w:pStyle w:val="a3"/>
        <w:numPr>
          <w:ilvl w:val="0"/>
          <w:numId w:val="4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Какую пользу ты извлек для себя, работая над этим проектом?</w:t>
      </w:r>
    </w:p>
    <w:p w:rsidR="00D745A8" w:rsidRPr="008676F5" w:rsidRDefault="00D745A8" w:rsidP="00D745A8">
      <w:pPr>
        <w:tabs>
          <w:tab w:val="left" w:pos="7725"/>
        </w:tabs>
        <w:spacing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10. Хотел бы ты, чтобы этот или похожий проект был повторен через некоторое время?</w:t>
      </w:r>
    </w:p>
    <w:p w:rsidR="00D745A8" w:rsidRPr="008676F5" w:rsidRDefault="00D745A8" w:rsidP="00D745A8">
      <w:pPr>
        <w:tabs>
          <w:tab w:val="left" w:pos="7725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tabs>
          <w:tab w:val="left" w:pos="7725"/>
        </w:tabs>
        <w:spacing w:after="0" w:line="36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6F5">
        <w:rPr>
          <w:rFonts w:ascii="Times New Roman" w:hAnsi="Times New Roman" w:cs="Times New Roman"/>
          <w:i/>
          <w:sz w:val="28"/>
          <w:szCs w:val="28"/>
        </w:rPr>
        <w:t>Спасибо за ответы!</w:t>
      </w:r>
    </w:p>
    <w:p w:rsidR="00D745A8" w:rsidRDefault="00D745A8" w:rsidP="00D745A8">
      <w:pPr>
        <w:tabs>
          <w:tab w:val="left" w:pos="7725"/>
        </w:tabs>
        <w:spacing w:line="36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6F5">
        <w:rPr>
          <w:rFonts w:ascii="Times New Roman" w:hAnsi="Times New Roman" w:cs="Times New Roman"/>
          <w:i/>
          <w:sz w:val="28"/>
          <w:szCs w:val="28"/>
        </w:rPr>
        <w:t>Твой педагог…</w:t>
      </w:r>
    </w:p>
    <w:p w:rsidR="00D745A8" w:rsidRPr="008676F5" w:rsidRDefault="00D745A8" w:rsidP="00D745A8">
      <w:pPr>
        <w:tabs>
          <w:tab w:val="left" w:pos="7725"/>
        </w:tabs>
        <w:spacing w:line="36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5A8" w:rsidRPr="008676F5" w:rsidRDefault="00D745A8" w:rsidP="00D745A8">
      <w:pPr>
        <w:tabs>
          <w:tab w:val="left" w:pos="7725"/>
        </w:tabs>
        <w:spacing w:line="36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6F5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D745A8" w:rsidRPr="008676F5" w:rsidRDefault="00D745A8" w:rsidP="00D745A8">
      <w:pPr>
        <w:pStyle w:val="a3"/>
        <w:numPr>
          <w:ilvl w:val="0"/>
          <w:numId w:val="5"/>
        </w:numPr>
        <w:tabs>
          <w:tab w:val="left" w:pos="77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Малахова М.М., Еременко Н.И. Праздники в начальной школе, - Волгоград, 2006 г.</w:t>
      </w:r>
    </w:p>
    <w:p w:rsidR="00D745A8" w:rsidRPr="008676F5" w:rsidRDefault="00D745A8" w:rsidP="00D745A8">
      <w:pPr>
        <w:pStyle w:val="a3"/>
        <w:tabs>
          <w:tab w:val="left" w:pos="7725"/>
        </w:tabs>
        <w:spacing w:line="36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pStyle w:val="a3"/>
        <w:numPr>
          <w:ilvl w:val="0"/>
          <w:numId w:val="5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 xml:space="preserve">Иванова Н.В., </w:t>
      </w:r>
      <w:proofErr w:type="spellStart"/>
      <w:r w:rsidRPr="008676F5">
        <w:rPr>
          <w:rFonts w:ascii="Times New Roman" w:hAnsi="Times New Roman" w:cs="Times New Roman"/>
          <w:sz w:val="28"/>
          <w:szCs w:val="28"/>
        </w:rPr>
        <w:t>Марунина</w:t>
      </w:r>
      <w:proofErr w:type="spellEnd"/>
      <w:r w:rsidRPr="008676F5">
        <w:rPr>
          <w:rFonts w:ascii="Times New Roman" w:hAnsi="Times New Roman" w:cs="Times New Roman"/>
          <w:sz w:val="28"/>
          <w:szCs w:val="28"/>
        </w:rPr>
        <w:t xml:space="preserve"> Г.Н. Как организовать проектную деятельность в </w:t>
      </w:r>
      <w:proofErr w:type="spellStart"/>
      <w:r w:rsidRPr="008676F5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8676F5">
        <w:rPr>
          <w:rFonts w:ascii="Times New Roman" w:hAnsi="Times New Roman" w:cs="Times New Roman"/>
          <w:sz w:val="28"/>
          <w:szCs w:val="28"/>
        </w:rPr>
        <w:t>. школе</w:t>
      </w:r>
      <w:proofErr w:type="gramStart"/>
      <w:r w:rsidRPr="008676F5">
        <w:rPr>
          <w:rFonts w:ascii="Times New Roman" w:hAnsi="Times New Roman" w:cs="Times New Roman"/>
          <w:sz w:val="28"/>
          <w:szCs w:val="28"/>
        </w:rPr>
        <w:t xml:space="preserve">.,- </w:t>
      </w:r>
      <w:proofErr w:type="gramEnd"/>
      <w:r w:rsidRPr="008676F5">
        <w:rPr>
          <w:rFonts w:ascii="Times New Roman" w:hAnsi="Times New Roman" w:cs="Times New Roman"/>
          <w:sz w:val="28"/>
          <w:szCs w:val="28"/>
        </w:rPr>
        <w:t>М., АРКТИ, 2011 г.</w:t>
      </w:r>
    </w:p>
    <w:p w:rsidR="00D745A8" w:rsidRPr="008676F5" w:rsidRDefault="00D745A8" w:rsidP="00D745A8">
      <w:pPr>
        <w:pStyle w:val="a3"/>
        <w:tabs>
          <w:tab w:val="left" w:pos="7725"/>
        </w:tabs>
        <w:spacing w:line="36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pStyle w:val="a3"/>
        <w:numPr>
          <w:ilvl w:val="0"/>
          <w:numId w:val="5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6F5">
        <w:rPr>
          <w:rFonts w:ascii="Times New Roman" w:hAnsi="Times New Roman" w:cs="Times New Roman"/>
          <w:sz w:val="28"/>
          <w:szCs w:val="28"/>
        </w:rPr>
        <w:t>ЗемлянскаяЕ.Н</w:t>
      </w:r>
      <w:proofErr w:type="spellEnd"/>
      <w:r w:rsidRPr="008676F5">
        <w:rPr>
          <w:rFonts w:ascii="Times New Roman" w:hAnsi="Times New Roman" w:cs="Times New Roman"/>
          <w:sz w:val="28"/>
          <w:szCs w:val="28"/>
        </w:rPr>
        <w:t>. Учебные проекты младших школьников// Начальная школа. – 2005. - № 9.</w:t>
      </w:r>
    </w:p>
    <w:p w:rsidR="00D745A8" w:rsidRPr="008676F5" w:rsidRDefault="00D745A8" w:rsidP="00D745A8">
      <w:pPr>
        <w:pStyle w:val="a3"/>
        <w:tabs>
          <w:tab w:val="left" w:pos="7725"/>
        </w:tabs>
        <w:spacing w:line="36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pStyle w:val="a3"/>
        <w:numPr>
          <w:ilvl w:val="0"/>
          <w:numId w:val="5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Маслов П.А. Самореализация младших школьников в проектной деятельности// Начальная школа: плюс-минус, - 2007. - №5</w:t>
      </w:r>
    </w:p>
    <w:p w:rsidR="00D745A8" w:rsidRPr="008676F5" w:rsidRDefault="00D745A8" w:rsidP="00D745A8">
      <w:pPr>
        <w:pStyle w:val="a3"/>
        <w:tabs>
          <w:tab w:val="left" w:pos="7725"/>
        </w:tabs>
        <w:spacing w:line="36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Pr="008676F5" w:rsidRDefault="00D745A8" w:rsidP="00D745A8">
      <w:pPr>
        <w:pStyle w:val="a3"/>
        <w:numPr>
          <w:ilvl w:val="0"/>
          <w:numId w:val="5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lastRenderedPageBreak/>
        <w:t>Пахомова Н.Ю. Метод учебного проек</w:t>
      </w:r>
      <w:r>
        <w:rPr>
          <w:rFonts w:ascii="Times New Roman" w:hAnsi="Times New Roman" w:cs="Times New Roman"/>
          <w:sz w:val="28"/>
          <w:szCs w:val="28"/>
        </w:rPr>
        <w:t>та в образовательном учреждении</w:t>
      </w:r>
      <w:r w:rsidRPr="008676F5">
        <w:rPr>
          <w:rFonts w:ascii="Times New Roman" w:hAnsi="Times New Roman" w:cs="Times New Roman"/>
          <w:sz w:val="28"/>
          <w:szCs w:val="28"/>
        </w:rPr>
        <w:t>, - М.: АРКТИ, 2009 г.</w:t>
      </w:r>
    </w:p>
    <w:p w:rsidR="00D745A8" w:rsidRPr="008676F5" w:rsidRDefault="00D745A8" w:rsidP="00D745A8">
      <w:pPr>
        <w:pStyle w:val="a3"/>
        <w:tabs>
          <w:tab w:val="left" w:pos="7725"/>
        </w:tabs>
        <w:spacing w:line="36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D745A8" w:rsidRDefault="00D745A8" w:rsidP="00D745A8">
      <w:pPr>
        <w:pStyle w:val="a3"/>
        <w:numPr>
          <w:ilvl w:val="0"/>
          <w:numId w:val="5"/>
        </w:numPr>
        <w:tabs>
          <w:tab w:val="left" w:pos="7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F5">
        <w:rPr>
          <w:rFonts w:ascii="Times New Roman" w:hAnsi="Times New Roman" w:cs="Times New Roman"/>
          <w:sz w:val="28"/>
          <w:szCs w:val="28"/>
        </w:rPr>
        <w:t>Сергеев И.С. Как организовать проектную деятельность учащихся.- М.:АРКТИ, 2009 г.</w:t>
      </w:r>
    </w:p>
    <w:p w:rsidR="00D745A8" w:rsidRPr="007D783E" w:rsidRDefault="00D745A8" w:rsidP="00D745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6EB" w:rsidRDefault="00D745A8" w:rsidP="00D745A8">
      <w:pPr>
        <w:pStyle w:val="a3"/>
        <w:numPr>
          <w:ilvl w:val="0"/>
          <w:numId w:val="5"/>
        </w:numPr>
        <w:tabs>
          <w:tab w:val="left" w:pos="7725"/>
        </w:tabs>
        <w:spacing w:line="360" w:lineRule="auto"/>
        <w:jc w:val="both"/>
      </w:pPr>
      <w:bookmarkStart w:id="0" w:name="_GoBack"/>
      <w:bookmarkEnd w:id="0"/>
      <w:proofErr w:type="spellStart"/>
      <w:r w:rsidRPr="00D745A8">
        <w:rPr>
          <w:rFonts w:ascii="Times New Roman" w:hAnsi="Times New Roman" w:cs="Times New Roman"/>
          <w:sz w:val="28"/>
          <w:szCs w:val="28"/>
        </w:rPr>
        <w:t>Господникова</w:t>
      </w:r>
      <w:proofErr w:type="spellEnd"/>
      <w:r w:rsidRPr="00D745A8">
        <w:rPr>
          <w:rFonts w:ascii="Times New Roman" w:hAnsi="Times New Roman" w:cs="Times New Roman"/>
          <w:sz w:val="28"/>
          <w:szCs w:val="28"/>
        </w:rPr>
        <w:t xml:space="preserve">  М.К. Проектная деятельность в начальной школе.- Волгоград, «Учитель», 2012 г. </w:t>
      </w:r>
    </w:p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574"/>
    <w:multiLevelType w:val="hybridMultilevel"/>
    <w:tmpl w:val="764470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142598"/>
    <w:multiLevelType w:val="hybridMultilevel"/>
    <w:tmpl w:val="E17CC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D6653A"/>
    <w:multiLevelType w:val="hybridMultilevel"/>
    <w:tmpl w:val="9FA29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7632CE"/>
    <w:multiLevelType w:val="hybridMultilevel"/>
    <w:tmpl w:val="725A53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3CB0029"/>
    <w:multiLevelType w:val="hybridMultilevel"/>
    <w:tmpl w:val="8F40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95171F"/>
    <w:multiLevelType w:val="hybridMultilevel"/>
    <w:tmpl w:val="59940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5A8"/>
    <w:rsid w:val="000F36EB"/>
    <w:rsid w:val="009C49D0"/>
    <w:rsid w:val="00D7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A8"/>
  </w:style>
  <w:style w:type="paragraph" w:styleId="2">
    <w:name w:val="heading 2"/>
    <w:basedOn w:val="a"/>
    <w:next w:val="a"/>
    <w:link w:val="20"/>
    <w:uiPriority w:val="9"/>
    <w:unhideWhenUsed/>
    <w:qFormat/>
    <w:rsid w:val="00D74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745A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745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745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2199</Words>
  <Characters>12536</Characters>
  <Application>Microsoft Office Word</Application>
  <DocSecurity>0</DocSecurity>
  <Lines>104</Lines>
  <Paragraphs>29</Paragraphs>
  <ScaleCrop>false</ScaleCrop>
  <Company>CtrlSoft</Company>
  <LinksUpToDate>false</LinksUpToDate>
  <CharactersWithSpaces>14706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2013-02-25T14:55:00Z</dcterms:created>
  <dcterms:modified xsi:type="dcterms:W3CDTF">2013-02-25T14:56:00Z</dcterms:modified>
</cp:coreProperties>
</file>