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FF" w:rsidRPr="004570FF" w:rsidRDefault="004570FF" w:rsidP="004570FF">
      <w:pPr>
        <w:ind w:left="360"/>
        <w:jc w:val="center"/>
        <w:rPr>
          <w:b/>
          <w:sz w:val="28"/>
          <w:szCs w:val="28"/>
        </w:rPr>
      </w:pPr>
      <w:proofErr w:type="gramStart"/>
      <w:r w:rsidRPr="004570FF">
        <w:rPr>
          <w:b/>
          <w:sz w:val="28"/>
          <w:szCs w:val="28"/>
        </w:rPr>
        <w:t>Тест</w:t>
      </w:r>
      <w:proofErr w:type="gramEnd"/>
      <w:r w:rsidRPr="004570FF">
        <w:rPr>
          <w:b/>
          <w:sz w:val="28"/>
          <w:szCs w:val="28"/>
        </w:rPr>
        <w:t xml:space="preserve"> «Какие мы родители?»</w:t>
      </w:r>
    </w:p>
    <w:p w:rsidR="004570FF" w:rsidRDefault="004570FF" w:rsidP="004570FF">
      <w:pPr>
        <w:ind w:left="360"/>
      </w:pPr>
    </w:p>
    <w:p w:rsidR="004570FF" w:rsidRPr="004570FF" w:rsidRDefault="004570FF" w:rsidP="004570FF">
      <w:pPr>
        <w:ind w:left="360"/>
        <w:rPr>
          <w:i/>
          <w:sz w:val="24"/>
          <w:szCs w:val="24"/>
        </w:rPr>
      </w:pPr>
      <w:r w:rsidRPr="004570FF">
        <w:rPr>
          <w:i/>
          <w:sz w:val="24"/>
          <w:szCs w:val="24"/>
        </w:rPr>
        <w:t xml:space="preserve">     На каждый из предлагаемых ниже вопросов отвечайте, пожалуйста, "да" (2 балла), "нет" (0 баллов), "иногда" (1 балл).</w:t>
      </w:r>
    </w:p>
    <w:p w:rsidR="004570FF" w:rsidRPr="004570FF" w:rsidRDefault="004570FF" w:rsidP="004570FF">
      <w:pPr>
        <w:ind w:left="360"/>
        <w:rPr>
          <w:i/>
          <w:sz w:val="24"/>
          <w:szCs w:val="24"/>
        </w:rPr>
      </w:pPr>
    </w:p>
    <w:p w:rsidR="004570FF" w:rsidRPr="004570FF" w:rsidRDefault="004570FF" w:rsidP="004570FF">
      <w:pPr>
        <w:rPr>
          <w:sz w:val="24"/>
          <w:szCs w:val="24"/>
        </w:rPr>
      </w:pPr>
      <w:r w:rsidRPr="004570FF">
        <w:rPr>
          <w:sz w:val="24"/>
          <w:szCs w:val="24"/>
        </w:rPr>
        <w:t>1. Читаете  ли Вы статьи на темы воспитания в журналах, смотрите специальные передачи по телевидению, слушаете радио? Читаете ли Вы книги на эту тему?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2. Ваш ребенок совершил поступок. Задумаетесь ли Вы в таком случае, не явилось ли его поведение результатом Вашей системы воспитания?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3. Единодушны ли Вы с супругом (супругой) в воспитании детей?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4. Если ребенок предлагает Вам свою помощь, примете ли Вы ее, даже если дело при этом может задержаться, а то и вовсе остановиться?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5. Используете ли Вы запрет, приказ, только когда это действительно необходимо?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6. Считаете ли Вы, что последовательность  - один из основных педагогических принципов?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7. Согласны ли Вы, что семейная среда оказывает на ребенка существенное влияние?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8. Признаете ли Вы вместо приказов просьбы к ребенку о чем-либо?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9. Признаете ли Вы, что спорт и физкультура имеют большое значение для благополучного развития ребенка?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>10. Часто ли удовлетворяете просьбу ребенка заняться с ним, поиграть?</w:t>
      </w:r>
    </w:p>
    <w:p w:rsidR="004570FF" w:rsidRPr="004570FF" w:rsidRDefault="004570FF" w:rsidP="004570FF">
      <w:pPr>
        <w:ind w:left="360"/>
        <w:jc w:val="center"/>
        <w:rPr>
          <w:b/>
          <w:sz w:val="28"/>
          <w:szCs w:val="28"/>
        </w:rPr>
      </w:pPr>
      <w:r w:rsidRPr="004570FF">
        <w:rPr>
          <w:b/>
          <w:sz w:val="28"/>
          <w:szCs w:val="28"/>
        </w:rPr>
        <w:lastRenderedPageBreak/>
        <w:t>Результаты: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 xml:space="preserve">     Менее 6 баллов: скорее всего у Вас довольно смутные представления о воспитании. Целесообразно заняться повышением своей компетентности в этой области.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 xml:space="preserve">      7-14 баллов: серьезные ошибки в воспитании не допускаются, но </w:t>
      </w:r>
      <w:proofErr w:type="gramStart"/>
      <w:r w:rsidRPr="004570FF">
        <w:rPr>
          <w:sz w:val="24"/>
          <w:szCs w:val="24"/>
        </w:rPr>
        <w:t>все</w:t>
      </w:r>
      <w:proofErr w:type="gramEnd"/>
      <w:r w:rsidRPr="004570FF">
        <w:rPr>
          <w:sz w:val="24"/>
          <w:szCs w:val="24"/>
        </w:rPr>
        <w:t xml:space="preserve"> же некоторые пробелы имеются. Можно посоветовать начать с того, что в ближайший выходной посвятить свое время общению с ребенком, отстранившись от других проблем, и получать от общения удовольствие. Ребенок сможет ощутить искреннюю любовь к нему близкого взрослого, качество взаимосвязи начнет заметно улучшаться.</w:t>
      </w:r>
    </w:p>
    <w:p w:rsidR="004570FF" w:rsidRPr="004570FF" w:rsidRDefault="004570FF" w:rsidP="004570FF">
      <w:pPr>
        <w:ind w:left="360"/>
        <w:rPr>
          <w:sz w:val="24"/>
          <w:szCs w:val="24"/>
        </w:rPr>
      </w:pPr>
    </w:p>
    <w:p w:rsidR="004570FF" w:rsidRPr="004570FF" w:rsidRDefault="004570FF" w:rsidP="004570FF">
      <w:pPr>
        <w:ind w:left="360"/>
        <w:rPr>
          <w:sz w:val="24"/>
          <w:szCs w:val="24"/>
        </w:rPr>
      </w:pPr>
      <w:r w:rsidRPr="004570FF">
        <w:rPr>
          <w:sz w:val="24"/>
          <w:szCs w:val="24"/>
        </w:rPr>
        <w:t xml:space="preserve">      Более 15 баллов: родительская роль удается! Однако лишать себя возможности дальнейшего совершенствования не следует.</w:t>
      </w:r>
    </w:p>
    <w:p w:rsidR="007573AE" w:rsidRPr="004570FF" w:rsidRDefault="007573AE">
      <w:pPr>
        <w:rPr>
          <w:sz w:val="24"/>
          <w:szCs w:val="24"/>
        </w:rPr>
      </w:pPr>
    </w:p>
    <w:sectPr w:rsidR="007573AE" w:rsidRPr="0045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0FF"/>
    <w:rsid w:val="004570FF"/>
    <w:rsid w:val="0075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>Grizli777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2012-02-02T08:31:00Z</dcterms:created>
  <dcterms:modified xsi:type="dcterms:W3CDTF">2012-02-02T08:32:00Z</dcterms:modified>
</cp:coreProperties>
</file>